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7CF63" w14:textId="77777777" w:rsidR="009C56D8" w:rsidRPr="009C56D8" w:rsidRDefault="00555B21" w:rsidP="00555B21">
      <w:pPr>
        <w:spacing w:after="0"/>
        <w:rPr>
          <w:b/>
          <w:sz w:val="32"/>
          <w:szCs w:val="32"/>
        </w:rPr>
      </w:pPr>
      <w:r w:rsidRPr="009C56D8">
        <w:rPr>
          <w:b/>
          <w:sz w:val="32"/>
          <w:szCs w:val="32"/>
        </w:rPr>
        <w:t xml:space="preserve">Breakfast Panel: </w:t>
      </w:r>
    </w:p>
    <w:p w14:paraId="722DAD2F" w14:textId="637BC3A2" w:rsidR="00555B21" w:rsidRPr="009C56D8" w:rsidRDefault="00555B21" w:rsidP="00555B21">
      <w:pPr>
        <w:spacing w:after="0"/>
        <w:rPr>
          <w:b/>
          <w:sz w:val="32"/>
          <w:szCs w:val="32"/>
        </w:rPr>
      </w:pPr>
      <w:r w:rsidRPr="009C56D8">
        <w:rPr>
          <w:b/>
          <w:sz w:val="32"/>
          <w:szCs w:val="32"/>
        </w:rPr>
        <w:t>“Finding Voice, Creating Space for Non-</w:t>
      </w:r>
      <w:proofErr w:type="spellStart"/>
      <w:r w:rsidRPr="009C56D8">
        <w:rPr>
          <w:b/>
          <w:sz w:val="32"/>
          <w:szCs w:val="32"/>
        </w:rPr>
        <w:t>Dominent</w:t>
      </w:r>
      <w:proofErr w:type="spellEnd"/>
      <w:r w:rsidRPr="009C56D8">
        <w:rPr>
          <w:b/>
          <w:sz w:val="32"/>
          <w:szCs w:val="32"/>
        </w:rPr>
        <w:t xml:space="preserve"> Voices”</w:t>
      </w:r>
    </w:p>
    <w:p w14:paraId="1E0D004F" w14:textId="491FB7AE" w:rsidR="009C56D8" w:rsidRDefault="009C56D8" w:rsidP="00555B21">
      <w:pPr>
        <w:spacing w:after="0"/>
        <w:rPr>
          <w:b/>
          <w:sz w:val="28"/>
          <w:szCs w:val="28"/>
        </w:rPr>
      </w:pPr>
    </w:p>
    <w:p w14:paraId="198FC327" w14:textId="085A29D5" w:rsidR="000E2E42" w:rsidRPr="000E2E42" w:rsidRDefault="000E2E42" w:rsidP="00555B21">
      <w:pPr>
        <w:spacing w:after="0"/>
        <w:rPr>
          <w:b/>
        </w:rPr>
      </w:pPr>
      <w:r w:rsidRPr="000E2E42"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6F8F103B" wp14:editId="175D70E4">
            <wp:simplePos x="0" y="0"/>
            <wp:positionH relativeFrom="column">
              <wp:posOffset>19050</wp:posOffset>
            </wp:positionH>
            <wp:positionV relativeFrom="paragraph">
              <wp:posOffset>20320</wp:posOffset>
            </wp:positionV>
            <wp:extent cx="1318324" cy="1992630"/>
            <wp:effectExtent l="19050" t="19050" r="15240" b="26670"/>
            <wp:wrapTight wrapText="bothSides">
              <wp:wrapPolygon edited="0">
                <wp:start x="-312" y="-207"/>
                <wp:lineTo x="-312" y="21683"/>
                <wp:lineTo x="21538" y="21683"/>
                <wp:lineTo x="21538" y="-207"/>
                <wp:lineTo x="-312" y="-207"/>
              </wp:wrapPolygon>
            </wp:wrapTight>
            <wp:docPr id="16" name="Picture 16" descr="https://education.ucdavis.edu/sites/main/files/imagecache/thumbnail/main-images/sa_web__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ducation.ucdavis.edu/sites/main/files/imagecache/thumbnail/main-images/sa_web__0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324" cy="19926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0E2E42">
        <w:rPr>
          <w:b/>
        </w:rPr>
        <w:t>Moderator:</w:t>
      </w:r>
    </w:p>
    <w:p w14:paraId="4641124A" w14:textId="3B3E5DA0" w:rsidR="000E2E42" w:rsidRDefault="000E2E42" w:rsidP="00555B21">
      <w:pPr>
        <w:spacing w:after="0"/>
      </w:pPr>
      <w:r>
        <w:t>S</w:t>
      </w:r>
      <w:r w:rsidRPr="000E2E42">
        <w:t xml:space="preserve">teven </w:t>
      </w:r>
      <w:proofErr w:type="spellStart"/>
      <w:r w:rsidRPr="000E2E42">
        <w:t>Athanases</w:t>
      </w:r>
      <w:proofErr w:type="spellEnd"/>
      <w:r w:rsidRPr="000E2E42">
        <w:t xml:space="preserve"> </w:t>
      </w:r>
    </w:p>
    <w:p w14:paraId="0943AE69" w14:textId="68D9CFBA" w:rsidR="000E2E42" w:rsidRDefault="000E2E42" w:rsidP="00555B21">
      <w:pPr>
        <w:spacing w:after="0"/>
        <w:rPr>
          <w:b/>
          <w:sz w:val="28"/>
          <w:szCs w:val="28"/>
        </w:rPr>
      </w:pPr>
      <w:r w:rsidRPr="000E2E42">
        <w:t xml:space="preserve">Professor and Dolly and David </w:t>
      </w:r>
      <w:proofErr w:type="spellStart"/>
      <w:r w:rsidRPr="000E2E42">
        <w:t>Fiddyment</w:t>
      </w:r>
      <w:proofErr w:type="spellEnd"/>
      <w:r w:rsidRPr="000E2E42">
        <w:t xml:space="preserve"> Chair in Teacher Education</w:t>
      </w:r>
    </w:p>
    <w:p w14:paraId="657314F5" w14:textId="799D9A61" w:rsidR="000E2E42" w:rsidRDefault="000E2E42" w:rsidP="00555B21">
      <w:pPr>
        <w:spacing w:after="0"/>
      </w:pPr>
      <w:hyperlink r:id="rId5" w:history="1">
        <w:r w:rsidRPr="00D4315C">
          <w:rPr>
            <w:rStyle w:val="Hyperlink"/>
          </w:rPr>
          <w:t>https://ucd-advance.ucdavis.edu/profile/steven-athanases</w:t>
        </w:r>
      </w:hyperlink>
    </w:p>
    <w:p w14:paraId="6EC8E5FD" w14:textId="06507D0B" w:rsidR="000E2E42" w:rsidRDefault="000E2E42" w:rsidP="00555B21">
      <w:pPr>
        <w:spacing w:after="0"/>
      </w:pPr>
      <w:hyperlink r:id="rId6" w:history="1">
        <w:r w:rsidRPr="00D4315C">
          <w:rPr>
            <w:rStyle w:val="Hyperlink"/>
          </w:rPr>
          <w:t>https://www.linkedin.com/in/steven-athanases-18503018/</w:t>
        </w:r>
      </w:hyperlink>
      <w:r>
        <w:t xml:space="preserve"> </w:t>
      </w:r>
    </w:p>
    <w:p w14:paraId="46FB9A59" w14:textId="3D5D2432" w:rsidR="000E2E42" w:rsidRDefault="000E2E42" w:rsidP="00555B21">
      <w:pPr>
        <w:spacing w:after="0"/>
      </w:pPr>
    </w:p>
    <w:p w14:paraId="3942602A" w14:textId="42700878" w:rsidR="000E2E42" w:rsidRDefault="000E2E42" w:rsidP="00555B21">
      <w:pPr>
        <w:spacing w:after="0"/>
      </w:pPr>
    </w:p>
    <w:p w14:paraId="5F01BBEF" w14:textId="60939F95" w:rsidR="000E2E42" w:rsidRDefault="000E2E42" w:rsidP="00555B21">
      <w:pPr>
        <w:spacing w:after="0"/>
      </w:pPr>
    </w:p>
    <w:p w14:paraId="1A5DF637" w14:textId="21BB62B7" w:rsidR="000E2E42" w:rsidRDefault="000E2E42" w:rsidP="00555B21">
      <w:pPr>
        <w:spacing w:after="0"/>
      </w:pPr>
    </w:p>
    <w:p w14:paraId="2CC6CBF1" w14:textId="618A9EA3" w:rsidR="000E2E42" w:rsidRDefault="000E2E42" w:rsidP="00555B21">
      <w:pPr>
        <w:spacing w:after="0"/>
      </w:pPr>
    </w:p>
    <w:p w14:paraId="0B4D9B48" w14:textId="77777777" w:rsidR="000E2E42" w:rsidRPr="000E2E42" w:rsidRDefault="000E2E42" w:rsidP="00555B21">
      <w:pPr>
        <w:spacing w:after="0"/>
      </w:pPr>
    </w:p>
    <w:p w14:paraId="638A3329" w14:textId="77777777" w:rsidR="000E2E42" w:rsidRPr="000E2E42" w:rsidRDefault="000E2E42" w:rsidP="00555B21">
      <w:pPr>
        <w:spacing w:after="0"/>
      </w:pPr>
    </w:p>
    <w:p w14:paraId="61EE3D28" w14:textId="3F058160" w:rsidR="00555B21" w:rsidRDefault="000E2E42" w:rsidP="00555B21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C2D26A" wp14:editId="51411717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318260" cy="1318260"/>
            <wp:effectExtent l="19050" t="19050" r="15240" b="15240"/>
            <wp:wrapTight wrapText="bothSides">
              <wp:wrapPolygon edited="0">
                <wp:start x="-312" y="-312"/>
                <wp:lineTo x="-312" y="21538"/>
                <wp:lineTo x="21538" y="21538"/>
                <wp:lineTo x="21538" y="-312"/>
                <wp:lineTo x="-312" y="-312"/>
              </wp:wrapPolygon>
            </wp:wrapTight>
            <wp:docPr id="9" name="Picture 9" descr="Eli Alston-Stepni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i Alston-Stepnit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B21" w:rsidRPr="00555B21">
        <w:t>Eli Alston-</w:t>
      </w:r>
      <w:proofErr w:type="spellStart"/>
      <w:r w:rsidR="00555B21" w:rsidRPr="00555B21">
        <w:t>Stepnitz</w:t>
      </w:r>
      <w:proofErr w:type="spellEnd"/>
    </w:p>
    <w:p w14:paraId="5D88BEAD" w14:textId="504D43C8" w:rsidR="00555B21" w:rsidRDefault="00555B21" w:rsidP="00555B21">
      <w:pPr>
        <w:spacing w:after="0"/>
      </w:pPr>
      <w:r>
        <w:t>Ph.D.</w:t>
      </w:r>
      <w:r w:rsidRPr="00555B21">
        <w:t xml:space="preserve"> Student</w:t>
      </w:r>
      <w:r>
        <w:t xml:space="preserve"> in Sociology</w:t>
      </w:r>
      <w:r w:rsidRPr="00555B21">
        <w:t xml:space="preserve"> at UC Davis</w:t>
      </w:r>
      <w:r>
        <w:t xml:space="preserve"> </w:t>
      </w:r>
    </w:p>
    <w:p w14:paraId="3F2E2CA5" w14:textId="52D772DA" w:rsidR="00555B21" w:rsidRDefault="00DE4C8F" w:rsidP="00555B21">
      <w:pPr>
        <w:spacing w:after="0"/>
      </w:pPr>
      <w:hyperlink r:id="rId8" w:history="1">
        <w:r w:rsidR="00555B21" w:rsidRPr="00D4315C">
          <w:rPr>
            <w:rStyle w:val="Hyperlink"/>
          </w:rPr>
          <w:t>https://sociology.ucdavis.edu/people/eliatoz</w:t>
        </w:r>
      </w:hyperlink>
      <w:r w:rsidR="00555B21">
        <w:t xml:space="preserve"> </w:t>
      </w:r>
    </w:p>
    <w:p w14:paraId="1C8533B7" w14:textId="428CA3AF" w:rsidR="00555B21" w:rsidRDefault="00DE4C8F" w:rsidP="00555B21">
      <w:pPr>
        <w:spacing w:after="0"/>
      </w:pPr>
      <w:hyperlink r:id="rId9" w:history="1">
        <w:r w:rsidR="00555B21" w:rsidRPr="00D4315C">
          <w:rPr>
            <w:rStyle w:val="Hyperlink"/>
          </w:rPr>
          <w:t>https://www.linkedin.com/in/eli-alston-stepnitz-b1a1aa5/</w:t>
        </w:r>
      </w:hyperlink>
    </w:p>
    <w:p w14:paraId="2B2C5310" w14:textId="47239EED" w:rsidR="00555B21" w:rsidRDefault="00555B21" w:rsidP="00555B21">
      <w:pPr>
        <w:spacing w:after="0"/>
      </w:pPr>
    </w:p>
    <w:p w14:paraId="3C94D22C" w14:textId="51FDADE5" w:rsidR="00555B21" w:rsidRDefault="00555B21" w:rsidP="00555B21">
      <w:pPr>
        <w:spacing w:after="0"/>
      </w:pPr>
    </w:p>
    <w:p w14:paraId="5E7B4DEC" w14:textId="637CC5E9" w:rsidR="00555B21" w:rsidRDefault="00555B21" w:rsidP="00555B21">
      <w:pPr>
        <w:spacing w:after="0"/>
      </w:pPr>
    </w:p>
    <w:p w14:paraId="44C158B5" w14:textId="64ABD580" w:rsidR="00555B21" w:rsidRDefault="000E2E42" w:rsidP="00555B21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0187810" wp14:editId="2F2A76AD">
            <wp:simplePos x="0" y="0"/>
            <wp:positionH relativeFrom="margin">
              <wp:align>left</wp:align>
            </wp:positionH>
            <wp:positionV relativeFrom="paragraph">
              <wp:posOffset>183515</wp:posOffset>
            </wp:positionV>
            <wp:extent cx="1295400" cy="1295400"/>
            <wp:effectExtent l="19050" t="19050" r="19050" b="19050"/>
            <wp:wrapTight wrapText="bothSides">
              <wp:wrapPolygon edited="0">
                <wp:start x="-318" y="-318"/>
                <wp:lineTo x="-318" y="21600"/>
                <wp:lineTo x="21600" y="21600"/>
                <wp:lineTo x="21600" y="-318"/>
                <wp:lineTo x="-318" y="-318"/>
              </wp:wrapPolygon>
            </wp:wrapTight>
            <wp:docPr id="6" name="Picture 6" descr="https://grad.ucdavis.edu/sites/default/files/resize/upload/users/devin-2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rad.ucdavis.edu/sites/default/files/resize/upload/users/devin-200x2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AAE45" w14:textId="77CBE8B8" w:rsidR="00555B21" w:rsidRDefault="00555B21" w:rsidP="00555B21">
      <w:pPr>
        <w:spacing w:after="0"/>
      </w:pPr>
      <w:r>
        <w:t>Devin Horton</w:t>
      </w:r>
    </w:p>
    <w:p w14:paraId="4CA7BA85" w14:textId="502EE067" w:rsidR="00555B21" w:rsidRDefault="00555B21" w:rsidP="00555B21">
      <w:pPr>
        <w:spacing w:after="0"/>
      </w:pPr>
      <w:r w:rsidRPr="00555B21">
        <w:t>Graduate Diversity Office: Science, Technology, Engineering and Mathematics (STEM)</w:t>
      </w:r>
    </w:p>
    <w:p w14:paraId="2942D7F2" w14:textId="5AF95513" w:rsidR="00555B21" w:rsidRDefault="00DE4C8F" w:rsidP="00555B21">
      <w:pPr>
        <w:spacing w:after="0"/>
      </w:pPr>
      <w:hyperlink r:id="rId11" w:history="1">
        <w:r w:rsidR="00555B21" w:rsidRPr="00D4315C">
          <w:rPr>
            <w:rStyle w:val="Hyperlink"/>
          </w:rPr>
          <w:t>https://hr.ucdavis.edu/people/devin-horton</w:t>
        </w:r>
      </w:hyperlink>
    </w:p>
    <w:p w14:paraId="59B6FFBF" w14:textId="2F499BB7" w:rsidR="00555B21" w:rsidRDefault="00DE4C8F" w:rsidP="00555B21">
      <w:pPr>
        <w:spacing w:after="0"/>
      </w:pPr>
      <w:hyperlink r:id="rId12" w:history="1">
        <w:r w:rsidR="00555B21" w:rsidRPr="00D4315C">
          <w:rPr>
            <w:rStyle w:val="Hyperlink"/>
          </w:rPr>
          <w:t>https://www.linkedin.com/in/devinhorton/</w:t>
        </w:r>
      </w:hyperlink>
      <w:r w:rsidR="00555B21">
        <w:t xml:space="preserve"> </w:t>
      </w:r>
    </w:p>
    <w:p w14:paraId="6C688296" w14:textId="0066A63D" w:rsidR="00555B21" w:rsidRDefault="00555B21" w:rsidP="00555B21">
      <w:pPr>
        <w:spacing w:after="0"/>
      </w:pPr>
    </w:p>
    <w:p w14:paraId="6924BD52" w14:textId="417FCFED" w:rsidR="009C56D8" w:rsidRDefault="009C56D8" w:rsidP="00555B21">
      <w:pPr>
        <w:spacing w:after="0"/>
      </w:pPr>
    </w:p>
    <w:p w14:paraId="4DAC627C" w14:textId="427E5984" w:rsidR="00555B21" w:rsidRDefault="00555B21" w:rsidP="00555B21">
      <w:pPr>
        <w:spacing w:after="0"/>
      </w:pPr>
    </w:p>
    <w:p w14:paraId="4F4DAE17" w14:textId="043CE470" w:rsidR="009C56D8" w:rsidRDefault="00DE4C8F" w:rsidP="009C56D8">
      <w:pPr>
        <w:spacing w:after="0"/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6D4484A3" wp14:editId="234C209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325880" cy="1758950"/>
            <wp:effectExtent l="0" t="0" r="7620" b="0"/>
            <wp:wrapTight wrapText="bothSides">
              <wp:wrapPolygon edited="0">
                <wp:start x="0" y="0"/>
                <wp:lineTo x="0" y="21288"/>
                <wp:lineTo x="21414" y="21288"/>
                <wp:lineTo x="21414" y="0"/>
                <wp:lineTo x="0" y="0"/>
              </wp:wrapPolygon>
            </wp:wrapTight>
            <wp:docPr id="10" name="Picture 10" descr="https://education.ucdavis.edu/sites/main/files/imagecache/thumbnail/main-images/deb4.jpg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ducation.ucdavis.edu/sites/main/files/imagecache/thumbnail/main-images/deb4.jpg_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361" cy="176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C56D8">
        <w:t xml:space="preserve">Professor Deb </w:t>
      </w:r>
      <w:proofErr w:type="spellStart"/>
      <w:r w:rsidR="009C56D8">
        <w:t>Niemeier</w:t>
      </w:r>
      <w:proofErr w:type="spellEnd"/>
    </w:p>
    <w:p w14:paraId="3C4E95A0" w14:textId="721C978C" w:rsidR="00555B21" w:rsidRDefault="009C56D8" w:rsidP="009C56D8">
      <w:pPr>
        <w:spacing w:after="0"/>
      </w:pPr>
      <w:r>
        <w:t>Dept of Civil and Environmental Engineering</w:t>
      </w:r>
    </w:p>
    <w:p w14:paraId="29A1003D" w14:textId="7C0ADF0B" w:rsidR="009C56D8" w:rsidRDefault="00DE4C8F" w:rsidP="00555B21">
      <w:pPr>
        <w:spacing w:after="0"/>
      </w:pPr>
      <w:hyperlink r:id="rId14" w:history="1">
        <w:r w:rsidR="009C56D8" w:rsidRPr="00D4315C">
          <w:rPr>
            <w:rStyle w:val="Hyperlink"/>
          </w:rPr>
          <w:t>https://faculty.engineering.ucdavis.edu/dniemeier/</w:t>
        </w:r>
      </w:hyperlink>
      <w:r w:rsidR="009C56D8">
        <w:t xml:space="preserve"> </w:t>
      </w:r>
    </w:p>
    <w:p w14:paraId="3E7E01D5" w14:textId="02B2C282" w:rsidR="009C56D8" w:rsidRDefault="00DE4C8F" w:rsidP="00555B21">
      <w:pPr>
        <w:spacing w:after="0"/>
      </w:pPr>
      <w:hyperlink r:id="rId15" w:history="1">
        <w:r w:rsidR="009C56D8" w:rsidRPr="00D4315C">
          <w:rPr>
            <w:rStyle w:val="Hyperlink"/>
          </w:rPr>
          <w:t>https://education.ucdavis.edu/faculty-profile/deb-niemeier</w:t>
        </w:r>
      </w:hyperlink>
      <w:r w:rsidR="009C56D8">
        <w:t xml:space="preserve"> </w:t>
      </w:r>
    </w:p>
    <w:p w14:paraId="764E0F7F" w14:textId="08DE1EA5" w:rsidR="009C56D8" w:rsidRDefault="00DE4C8F" w:rsidP="00555B21">
      <w:pPr>
        <w:spacing w:after="0"/>
      </w:pPr>
      <w:hyperlink r:id="rId16" w:history="1">
        <w:r w:rsidR="009C56D8" w:rsidRPr="00D4315C">
          <w:rPr>
            <w:rStyle w:val="Hyperlink"/>
          </w:rPr>
          <w:t>https://its.ucdavis.edu/slide-show/its-davis-professor-deb-niemeier-elected-as-member-of-national-academy-of-engineering/</w:t>
        </w:r>
      </w:hyperlink>
      <w:r w:rsidR="009C56D8">
        <w:t xml:space="preserve"> </w:t>
      </w:r>
    </w:p>
    <w:p w14:paraId="69BFFE81" w14:textId="77777777" w:rsidR="009C56D8" w:rsidRDefault="009C56D8" w:rsidP="00555B21">
      <w:pPr>
        <w:spacing w:after="0"/>
      </w:pPr>
    </w:p>
    <w:p w14:paraId="0ADBCAE9" w14:textId="77777777" w:rsidR="009C56D8" w:rsidRDefault="009C56D8" w:rsidP="00555B21">
      <w:pPr>
        <w:spacing w:after="0"/>
      </w:pPr>
    </w:p>
    <w:p w14:paraId="2DCEF5F1" w14:textId="3198BE87" w:rsidR="00555B21" w:rsidRDefault="00555B21" w:rsidP="00555B21">
      <w:pPr>
        <w:spacing w:after="0"/>
      </w:pPr>
    </w:p>
    <w:p w14:paraId="73B0648A" w14:textId="77777777" w:rsidR="005A65D3" w:rsidRDefault="005A65D3"/>
    <w:p w14:paraId="6A23DC1F" w14:textId="2479E76F" w:rsidR="00946532" w:rsidRPr="005A65D3" w:rsidRDefault="00946532">
      <w:pPr>
        <w:rPr>
          <w:sz w:val="28"/>
          <w:szCs w:val="28"/>
        </w:rPr>
      </w:pPr>
      <w:r w:rsidRPr="005A65D3">
        <w:rPr>
          <w:sz w:val="28"/>
          <w:szCs w:val="28"/>
        </w:rPr>
        <w:t>+ Lynn + Undergrad Student</w:t>
      </w:r>
    </w:p>
    <w:sectPr w:rsidR="00946532" w:rsidRPr="005A6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21"/>
    <w:rsid w:val="000E2E42"/>
    <w:rsid w:val="00354DA6"/>
    <w:rsid w:val="00555B21"/>
    <w:rsid w:val="005A65D3"/>
    <w:rsid w:val="00946532"/>
    <w:rsid w:val="009C0A18"/>
    <w:rsid w:val="009C56D8"/>
    <w:rsid w:val="00DA233B"/>
    <w:rsid w:val="00D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28160"/>
  <w15:chartTrackingRefBased/>
  <w15:docId w15:val="{BBEBCF6C-12A0-441E-ABA3-7F26A625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B2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B2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B2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5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ology.ucdavis.edu/people/eliatoz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linkedin.com/in/devinhorton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ts.ucdavis.edu/slide-show/its-davis-professor-deb-niemeier-elected-as-member-of-national-academy-of-engineerin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inkedin.com/in/steven-athanases-18503018/" TargetMode="External"/><Relationship Id="rId11" Type="http://schemas.openxmlformats.org/officeDocument/2006/relationships/hyperlink" Target="https://hr.ucdavis.edu/people/devin-horton" TargetMode="External"/><Relationship Id="rId5" Type="http://schemas.openxmlformats.org/officeDocument/2006/relationships/hyperlink" Target="https://ucd-advance.ucdavis.edu/profile/steven-athanases" TargetMode="External"/><Relationship Id="rId15" Type="http://schemas.openxmlformats.org/officeDocument/2006/relationships/hyperlink" Target="https://education.ucdavis.edu/faculty-profile/deb-niemeier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www.linkedin.com/in/eli-alston-stepnitz-b1a1aa5/" TargetMode="External"/><Relationship Id="rId14" Type="http://schemas.openxmlformats.org/officeDocument/2006/relationships/hyperlink" Target="https://faculty.engineering.ucdavis.edu/dnieme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1420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Conway</dc:creator>
  <cp:keywords/>
  <dc:description/>
  <cp:lastModifiedBy>Lynn Conway</cp:lastModifiedBy>
  <cp:revision>5</cp:revision>
  <cp:lastPrinted>2019-04-23T18:18:00Z</cp:lastPrinted>
  <dcterms:created xsi:type="dcterms:W3CDTF">2019-04-23T17:26:00Z</dcterms:created>
  <dcterms:modified xsi:type="dcterms:W3CDTF">2019-04-23T18:19:00Z</dcterms:modified>
</cp:coreProperties>
</file>