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ED8A4" w14:textId="396D6501" w:rsidR="00D4554A" w:rsidRPr="00D4554A" w:rsidRDefault="00D4554A" w:rsidP="00E4693D">
      <w:pPr>
        <w:spacing w:after="0" w:line="240" w:lineRule="auto"/>
        <w:rPr>
          <w:b/>
          <w:sz w:val="28"/>
          <w:szCs w:val="28"/>
        </w:rPr>
      </w:pPr>
      <w:bookmarkStart w:id="0" w:name="_GoBack"/>
      <w:r w:rsidRPr="00D4554A">
        <w:rPr>
          <w:b/>
          <w:sz w:val="28"/>
          <w:szCs w:val="28"/>
        </w:rPr>
        <w:t>AI Reproducibility Crisis</w:t>
      </w:r>
    </w:p>
    <w:p w14:paraId="1138B495" w14:textId="77777777" w:rsidR="00D4554A" w:rsidRDefault="00D4554A" w:rsidP="00E4693D">
      <w:pPr>
        <w:spacing w:after="0" w:line="240" w:lineRule="auto"/>
      </w:pPr>
    </w:p>
    <w:p w14:paraId="6EB94BD9" w14:textId="70CA0542" w:rsidR="00E4693D" w:rsidRDefault="00E4693D" w:rsidP="00E4693D">
      <w:pPr>
        <w:spacing w:after="0" w:line="240" w:lineRule="auto"/>
      </w:pPr>
      <w:r>
        <w:t>M. Hutson, “</w:t>
      </w:r>
      <w:r>
        <w:t>Artificial intelligence faces reproducibility crisis</w:t>
      </w:r>
      <w:r>
        <w:t xml:space="preserve">”, </w:t>
      </w:r>
      <w:r w:rsidRPr="00E4693D">
        <w:rPr>
          <w:i/>
        </w:rPr>
        <w:t>Science</w:t>
      </w:r>
      <w:r>
        <w:t>,</w:t>
      </w:r>
      <w:r>
        <w:t xml:space="preserve"> 16 Feb 2018:</w:t>
      </w:r>
      <w:r>
        <w:t xml:space="preserve"> </w:t>
      </w:r>
      <w:r>
        <w:t>Vol. 359, Issue 6377, pp. 725-726</w:t>
      </w:r>
      <w:r>
        <w:t>.</w:t>
      </w:r>
    </w:p>
    <w:p w14:paraId="012DB441" w14:textId="68B6970F" w:rsidR="00E4693D" w:rsidRDefault="00E4693D" w:rsidP="00E4693D">
      <w:pPr>
        <w:spacing w:after="0" w:line="240" w:lineRule="auto"/>
      </w:pPr>
      <w:hyperlink r:id="rId4" w:history="1">
        <w:r w:rsidRPr="00E67DD6">
          <w:rPr>
            <w:rStyle w:val="Hyperlink"/>
          </w:rPr>
          <w:t>http://science.sciencemag.org/content/359/6377/725.full</w:t>
        </w:r>
      </w:hyperlink>
      <w:r>
        <w:t xml:space="preserve"> </w:t>
      </w:r>
    </w:p>
    <w:p w14:paraId="24B62084" w14:textId="7A0A3773" w:rsidR="00E4693D" w:rsidRDefault="00E4693D" w:rsidP="00E4693D">
      <w:pPr>
        <w:spacing w:after="0" w:line="240" w:lineRule="auto"/>
      </w:pPr>
    </w:p>
    <w:p w14:paraId="348813D8" w14:textId="39C9142E" w:rsidR="00E4693D" w:rsidRDefault="00E4693D" w:rsidP="00E4693D">
      <w:pPr>
        <w:spacing w:after="0" w:line="240" w:lineRule="auto"/>
      </w:pPr>
      <w:proofErr w:type="spellStart"/>
      <w:r>
        <w:t>OpenAI</w:t>
      </w:r>
      <w:proofErr w:type="spellEnd"/>
      <w:r>
        <w:t>:</w:t>
      </w:r>
      <w:r w:rsidRPr="00E4693D">
        <w:t xml:space="preserve"> </w:t>
      </w:r>
      <w:r>
        <w:t>Discovering and enacting the path to safe artificial general intelligence</w:t>
      </w:r>
    </w:p>
    <w:p w14:paraId="7217F4FD" w14:textId="1486AE4A" w:rsidR="00E4693D" w:rsidRDefault="00E4693D" w:rsidP="00E4693D">
      <w:pPr>
        <w:spacing w:after="0" w:line="240" w:lineRule="auto"/>
      </w:pPr>
      <w:hyperlink r:id="rId5" w:history="1">
        <w:r w:rsidRPr="00614BC6">
          <w:rPr>
            <w:rStyle w:val="Hyperlink"/>
          </w:rPr>
          <w:t>https://openai.com/</w:t>
        </w:r>
      </w:hyperlink>
      <w:r>
        <w:t xml:space="preserve"> </w:t>
      </w:r>
    </w:p>
    <w:p w14:paraId="74FE2C43" w14:textId="636E121E" w:rsidR="00E4693D" w:rsidRDefault="00E4693D" w:rsidP="00E4693D">
      <w:pPr>
        <w:spacing w:after="0" w:line="240" w:lineRule="auto"/>
      </w:pPr>
      <w:proofErr w:type="spellStart"/>
      <w:r>
        <w:t>OpenML</w:t>
      </w:r>
      <w:proofErr w:type="spellEnd"/>
      <w:r>
        <w:t>: Machine Learning, Better, Together</w:t>
      </w:r>
    </w:p>
    <w:p w14:paraId="66F9EDD7" w14:textId="76735DF9" w:rsidR="00E4693D" w:rsidRDefault="00E4693D" w:rsidP="00E4693D">
      <w:pPr>
        <w:spacing w:after="0" w:line="240" w:lineRule="auto"/>
      </w:pPr>
      <w:hyperlink r:id="rId6" w:history="1">
        <w:r w:rsidRPr="00E67DD6">
          <w:rPr>
            <w:rStyle w:val="Hyperlink"/>
          </w:rPr>
          <w:t>https://www.openml.org/</w:t>
        </w:r>
      </w:hyperlink>
    </w:p>
    <w:p w14:paraId="31CF4F95" w14:textId="404CD085" w:rsidR="00E4693D" w:rsidRDefault="00E4693D" w:rsidP="00E4693D">
      <w:pPr>
        <w:spacing w:after="0" w:line="240" w:lineRule="auto"/>
      </w:pPr>
      <w:r>
        <w:t xml:space="preserve">The </w:t>
      </w:r>
      <w:proofErr w:type="spellStart"/>
      <w:r>
        <w:t>ReScience</w:t>
      </w:r>
      <w:proofErr w:type="spellEnd"/>
      <w:r>
        <w:t xml:space="preserve"> Journal</w:t>
      </w:r>
      <w:r>
        <w:t xml:space="preserve">: </w:t>
      </w:r>
      <w:r w:rsidRPr="00E4693D">
        <w:t>Reproducible Science is good. Replicated Science is better</w:t>
      </w:r>
    </w:p>
    <w:p w14:paraId="1D262C25" w14:textId="697204FD" w:rsidR="00E4693D" w:rsidRDefault="00E4693D" w:rsidP="00E4693D">
      <w:pPr>
        <w:spacing w:after="0" w:line="240" w:lineRule="auto"/>
      </w:pPr>
      <w:hyperlink r:id="rId7" w:history="1">
        <w:r w:rsidRPr="00614BC6">
          <w:rPr>
            <w:rStyle w:val="Hyperlink"/>
          </w:rPr>
          <w:t>http://rescience.github.io/read/</w:t>
        </w:r>
      </w:hyperlink>
      <w:bookmarkEnd w:id="0"/>
    </w:p>
    <w:p w14:paraId="47EAD0D8" w14:textId="5636423D" w:rsidR="00E4693D" w:rsidRDefault="00E4693D" w:rsidP="00E4693D">
      <w:pPr>
        <w:spacing w:after="0" w:line="240" w:lineRule="auto"/>
      </w:pPr>
    </w:p>
    <w:p w14:paraId="7A980050" w14:textId="77777777" w:rsidR="00E4693D" w:rsidRDefault="00E4693D" w:rsidP="00E4693D">
      <w:pPr>
        <w:spacing w:after="0" w:line="240" w:lineRule="auto"/>
      </w:pPr>
    </w:p>
    <w:p w14:paraId="4A191012" w14:textId="77777777" w:rsidR="00E4693D" w:rsidRDefault="00E4693D" w:rsidP="00E4693D">
      <w:pPr>
        <w:spacing w:after="0" w:line="240" w:lineRule="auto"/>
      </w:pPr>
    </w:p>
    <w:sectPr w:rsidR="00E46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3D"/>
    <w:rsid w:val="000A50B6"/>
    <w:rsid w:val="00354DA6"/>
    <w:rsid w:val="009C0A18"/>
    <w:rsid w:val="00B41F4F"/>
    <w:rsid w:val="00D4554A"/>
    <w:rsid w:val="00DA233B"/>
    <w:rsid w:val="00E4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F5092"/>
  <w15:chartTrackingRefBased/>
  <w15:docId w15:val="{728892DB-A14D-486F-B0E4-27418572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9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9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escience.github.io/rea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penml.org/" TargetMode="External"/><Relationship Id="rId5" Type="http://schemas.openxmlformats.org/officeDocument/2006/relationships/hyperlink" Target="https://openai.com/" TargetMode="External"/><Relationship Id="rId4" Type="http://schemas.openxmlformats.org/officeDocument/2006/relationships/hyperlink" Target="http://science.sciencemag.org/content/359/6377/725.ful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Conway</dc:creator>
  <cp:keywords/>
  <dc:description/>
  <cp:lastModifiedBy>Lynn Conway</cp:lastModifiedBy>
  <cp:revision>2</cp:revision>
  <dcterms:created xsi:type="dcterms:W3CDTF">2018-02-27T14:16:00Z</dcterms:created>
  <dcterms:modified xsi:type="dcterms:W3CDTF">2018-02-27T14:16:00Z</dcterms:modified>
</cp:coreProperties>
</file>