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B3" w:rsidRPr="00F156B3" w:rsidRDefault="00F156B3" w:rsidP="00F156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156B3">
        <w:rPr>
          <w:rFonts w:ascii="Times New Roman" w:eastAsia="Times New Roman" w:hAnsi="Times New Roman" w:cs="Times New Roman"/>
          <w:b/>
          <w:bCs/>
          <w:sz w:val="32"/>
          <w:szCs w:val="32"/>
        </w:rPr>
        <w:t>OTI 2014 Speakers/Panelists</w:t>
      </w:r>
    </w:p>
    <w:p w:rsidR="00F156B3" w:rsidRPr="00F156B3" w:rsidRDefault="00F156B3" w:rsidP="00F156B3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F156B3">
        <w:rPr>
          <w:rFonts w:ascii="Times New Roman" w:eastAsia="Times New Roman" w:hAnsi="Times New Roman" w:cs="Times New Roman"/>
        </w:rPr>
        <w:t>Kei Koizumi</w:t>
      </w:r>
      <w:r w:rsidR="000E5534">
        <w:rPr>
          <w:rFonts w:ascii="Times New Roman" w:eastAsia="Times New Roman" w:hAnsi="Times New Roman" w:cs="Times New Roman"/>
        </w:rPr>
        <w:t xml:space="preserve"> (Motivational Address)</w:t>
      </w:r>
      <w:r w:rsidRPr="00F156B3">
        <w:rPr>
          <w:rFonts w:ascii="Times New Roman" w:eastAsia="Times New Roman" w:hAnsi="Times New Roman" w:cs="Times New Roman"/>
        </w:rPr>
        <w:br/>
      </w:r>
      <w:hyperlink r:id="rId4" w:tgtFrame="_blank" w:history="1">
        <w:r w:rsidRPr="00F156B3">
          <w:rPr>
            <w:rFonts w:ascii="Times New Roman" w:eastAsia="Times New Roman" w:hAnsi="Times New Roman" w:cs="Times New Roman"/>
            <w:color w:val="0000FF"/>
            <w:u w:val="single"/>
          </w:rPr>
          <w:t>https://www.linkedin.com/profile/view?id=35774803</w:t>
        </w:r>
      </w:hyperlink>
      <w:r w:rsidRPr="00F156B3">
        <w:rPr>
          <w:rFonts w:ascii="Times New Roman" w:eastAsia="Times New Roman" w:hAnsi="Times New Roman" w:cs="Times New Roman"/>
        </w:rPr>
        <w:br/>
      </w:r>
      <w:hyperlink r:id="rId5" w:tgtFrame="_blank" w:history="1">
        <w:r w:rsidRPr="00F156B3">
          <w:rPr>
            <w:rFonts w:ascii="Times New Roman" w:eastAsia="Times New Roman" w:hAnsi="Times New Roman" w:cs="Times New Roman"/>
            <w:color w:val="0000FF"/>
            <w:u w:val="single"/>
          </w:rPr>
          <w:t>http://www.washingtonpost.com/wp-dyn/content/article/2010/08/10/AR2010081006042.html</w:t>
        </w:r>
      </w:hyperlink>
      <w:r w:rsidRPr="00F156B3">
        <w:rPr>
          <w:rFonts w:ascii="Times New Roman" w:eastAsia="Times New Roman" w:hAnsi="Times New Roman" w:cs="Times New Roman"/>
        </w:rPr>
        <w:br/>
      </w:r>
      <w:r w:rsidRPr="00F156B3">
        <w:rPr>
          <w:rFonts w:ascii="Times New Roman" w:eastAsia="Times New Roman" w:hAnsi="Times New Roman" w:cs="Times New Roman"/>
        </w:rPr>
        <w:br/>
        <w:t>Dot Harris</w:t>
      </w:r>
      <w:r w:rsidR="000E5534">
        <w:rPr>
          <w:rFonts w:ascii="Times New Roman" w:eastAsia="Times New Roman" w:hAnsi="Times New Roman" w:cs="Times New Roman"/>
        </w:rPr>
        <w:t xml:space="preserve"> (Panel Moderator)</w:t>
      </w:r>
      <w:r w:rsidRPr="00F156B3">
        <w:rPr>
          <w:rFonts w:ascii="Times New Roman" w:eastAsia="Times New Roman" w:hAnsi="Times New Roman" w:cs="Times New Roman"/>
        </w:rPr>
        <w:br/>
      </w:r>
      <w:hyperlink r:id="rId6" w:tgtFrame="_blank" w:history="1">
        <w:r w:rsidRPr="00F156B3">
          <w:rPr>
            <w:rFonts w:ascii="Times New Roman" w:eastAsia="Times New Roman" w:hAnsi="Times New Roman" w:cs="Times New Roman"/>
            <w:color w:val="0000FF"/>
            <w:u w:val="single"/>
          </w:rPr>
          <w:t>http://energy.gov/diversity/contributors/dot-harris</w:t>
        </w:r>
      </w:hyperlink>
    </w:p>
    <w:p w:rsidR="00F156B3" w:rsidRPr="00F156B3" w:rsidRDefault="00F156B3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56B3">
        <w:rPr>
          <w:rFonts w:ascii="Times New Roman" w:eastAsia="Times New Roman" w:hAnsi="Times New Roman" w:cs="Times New Roman"/>
        </w:rPr>
        <w:t>Donna Riley</w:t>
      </w:r>
      <w:r w:rsidR="000E5534">
        <w:rPr>
          <w:rFonts w:ascii="Times New Roman" w:eastAsia="Times New Roman" w:hAnsi="Times New Roman" w:cs="Times New Roman"/>
        </w:rPr>
        <w:t xml:space="preserve"> (Panelist)</w:t>
      </w:r>
    </w:p>
    <w:p w:rsidR="00F156B3" w:rsidRPr="00F156B3" w:rsidRDefault="00184D73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7" w:tgtFrame="_blank" w:history="1">
        <w:r w:rsidR="00F156B3" w:rsidRPr="00F156B3">
          <w:rPr>
            <w:rFonts w:ascii="Times New Roman" w:eastAsia="Times New Roman" w:hAnsi="Times New Roman" w:cs="Times New Roman"/>
            <w:color w:val="0000FF"/>
            <w:u w:val="single"/>
          </w:rPr>
          <w:t>http://www.nsf.gov/mobile/staff/staff_bio.jsp?lan=driley&amp;org=EEC&amp;from_org=</w:t>
        </w:r>
      </w:hyperlink>
      <w:r w:rsidR="00F156B3" w:rsidRPr="00F156B3">
        <w:rPr>
          <w:rFonts w:ascii="Times New Roman" w:eastAsia="Times New Roman" w:hAnsi="Times New Roman" w:cs="Times New Roman"/>
        </w:rPr>
        <w:br/>
      </w:r>
      <w:hyperlink r:id="rId8" w:tgtFrame="_blank" w:history="1">
        <w:r w:rsidR="00F156B3" w:rsidRPr="00F156B3">
          <w:rPr>
            <w:rFonts w:ascii="Times New Roman" w:eastAsia="Times New Roman" w:hAnsi="Times New Roman" w:cs="Times New Roman"/>
            <w:color w:val="0000FF"/>
            <w:u w:val="single"/>
          </w:rPr>
          <w:t>http://www.autostraddle.com/queered-science-interview-dr-donna-riley-and-engineering-social-justice-200233/</w:t>
        </w:r>
      </w:hyperlink>
      <w:r w:rsidR="00F156B3" w:rsidRPr="00F156B3">
        <w:rPr>
          <w:rFonts w:ascii="Times New Roman" w:eastAsia="Times New Roman" w:hAnsi="Times New Roman" w:cs="Times New Roman"/>
        </w:rPr>
        <w:br/>
      </w:r>
      <w:r w:rsidR="00F156B3" w:rsidRPr="00F156B3">
        <w:rPr>
          <w:rFonts w:ascii="Times New Roman" w:eastAsia="Times New Roman" w:hAnsi="Times New Roman" w:cs="Times New Roman"/>
        </w:rPr>
        <w:br/>
        <w:t xml:space="preserve">Tam </w:t>
      </w:r>
      <w:proofErr w:type="spellStart"/>
      <w:r w:rsidR="00F156B3" w:rsidRPr="00F156B3">
        <w:rPr>
          <w:rFonts w:ascii="Times New Roman" w:eastAsia="Times New Roman" w:hAnsi="Times New Roman" w:cs="Times New Roman"/>
        </w:rPr>
        <w:t>O'Shaugnessy</w:t>
      </w:r>
      <w:proofErr w:type="spellEnd"/>
      <w:r w:rsidR="000E5534">
        <w:rPr>
          <w:rFonts w:ascii="Times New Roman" w:eastAsia="Times New Roman" w:hAnsi="Times New Roman" w:cs="Times New Roman"/>
        </w:rPr>
        <w:t xml:space="preserve"> (Keynote)</w:t>
      </w:r>
    </w:p>
    <w:p w:rsidR="00F156B3" w:rsidRPr="00F156B3" w:rsidRDefault="00184D73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9" w:tgtFrame="_blank" w:history="1">
        <w:r w:rsidR="00F156B3" w:rsidRPr="00F156B3">
          <w:rPr>
            <w:rFonts w:ascii="Times New Roman" w:eastAsia="Times New Roman" w:hAnsi="Times New Roman" w:cs="Times New Roman"/>
            <w:color w:val="0000FF"/>
            <w:u w:val="single"/>
          </w:rPr>
          <w:t>http://www.ibtimes.com/tam-oshaughnessy-about-sally-rides-partner-27-years-730232</w:t>
        </w:r>
      </w:hyperlink>
      <w:r w:rsidR="00F156B3" w:rsidRPr="00F156B3">
        <w:rPr>
          <w:rFonts w:ascii="Times New Roman" w:eastAsia="Times New Roman" w:hAnsi="Times New Roman" w:cs="Times New Roman"/>
        </w:rPr>
        <w:br/>
      </w:r>
      <w:hyperlink r:id="rId10" w:tgtFrame="_blank" w:history="1">
        <w:r w:rsidR="00F156B3" w:rsidRPr="00F156B3">
          <w:rPr>
            <w:rFonts w:ascii="Times New Roman" w:eastAsia="Times New Roman" w:hAnsi="Times New Roman" w:cs="Times New Roman"/>
            <w:color w:val="0000FF"/>
            <w:u w:val="single"/>
          </w:rPr>
          <w:t>https://www.youtube.com/watch?v=CcN6vu6kl2g</w:t>
        </w:r>
      </w:hyperlink>
      <w:r w:rsidR="00F156B3" w:rsidRPr="00F156B3">
        <w:rPr>
          <w:rFonts w:ascii="Times New Roman" w:eastAsia="Times New Roman" w:hAnsi="Times New Roman" w:cs="Times New Roman"/>
        </w:rPr>
        <w:br/>
      </w:r>
      <w:hyperlink r:id="rId11" w:tgtFrame="_blank" w:history="1">
        <w:r w:rsidR="00F156B3" w:rsidRPr="00F156B3">
          <w:rPr>
            <w:rFonts w:ascii="Times New Roman" w:eastAsia="Times New Roman" w:hAnsi="Times New Roman" w:cs="Times New Roman"/>
            <w:color w:val="0000FF"/>
            <w:u w:val="single"/>
          </w:rPr>
          <w:t>https://www.youtube.com/watch?v=r1YtR9SLO0M</w:t>
        </w:r>
      </w:hyperlink>
      <w:r w:rsidR="00F156B3" w:rsidRPr="00F156B3">
        <w:rPr>
          <w:rFonts w:ascii="Times New Roman" w:eastAsia="Times New Roman" w:hAnsi="Times New Roman" w:cs="Times New Roman"/>
        </w:rPr>
        <w:br/>
      </w:r>
      <w:r w:rsidR="00F156B3" w:rsidRPr="00F156B3">
        <w:rPr>
          <w:rFonts w:ascii="Times New Roman" w:eastAsia="Times New Roman" w:hAnsi="Times New Roman" w:cs="Times New Roman"/>
        </w:rPr>
        <w:br/>
        <w:t xml:space="preserve">Jack </w:t>
      </w:r>
      <w:proofErr w:type="spellStart"/>
      <w:r w:rsidR="00F156B3" w:rsidRPr="00F156B3">
        <w:rPr>
          <w:rFonts w:ascii="Times New Roman" w:eastAsia="Times New Roman" w:hAnsi="Times New Roman" w:cs="Times New Roman"/>
        </w:rPr>
        <w:t>Andraka</w:t>
      </w:r>
      <w:proofErr w:type="spellEnd"/>
    </w:p>
    <w:p w:rsidR="00F156B3" w:rsidRDefault="00184D73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2" w:tgtFrame="_blank" w:history="1">
        <w:r w:rsidR="00F156B3" w:rsidRPr="00F156B3">
          <w:rPr>
            <w:rFonts w:ascii="Times New Roman" w:eastAsia="Times New Roman" w:hAnsi="Times New Roman" w:cs="Times New Roman"/>
            <w:color w:val="0000FF"/>
            <w:u w:val="single"/>
          </w:rPr>
          <w:t>http://en.wikipedia.org/wiki/Jack_Andraka</w:t>
        </w:r>
      </w:hyperlink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Terry </w:t>
      </w:r>
      <w:proofErr w:type="spellStart"/>
      <w:r>
        <w:rPr>
          <w:rFonts w:ascii="Times New Roman" w:eastAsia="Times New Roman" w:hAnsi="Times New Roman" w:cs="Times New Roman"/>
        </w:rPr>
        <w:t>Demby</w:t>
      </w:r>
      <w:proofErr w:type="spellEnd"/>
      <w:r>
        <w:rPr>
          <w:rFonts w:ascii="Times New Roman" w:eastAsia="Times New Roman" w:hAnsi="Times New Roman" w:cs="Times New Roman"/>
        </w:rPr>
        <w:t xml:space="preserve"> (Panelist)</w:t>
      </w:r>
    </w:p>
    <w:p w:rsidR="00184D73" w:rsidRDefault="00184D73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3" w:history="1">
        <w:r w:rsidRPr="00BD4B50">
          <w:rPr>
            <w:rStyle w:val="Hyperlink"/>
            <w:rFonts w:ascii="Times New Roman" w:eastAsia="Times New Roman" w:hAnsi="Times New Roman" w:cs="Times New Roman"/>
          </w:rPr>
          <w:t>https://www.linkedin.com/pub/terry-demby/47/33b/432</w:t>
        </w:r>
      </w:hyperlink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Jason Grenfell-Gardner </w:t>
      </w:r>
      <w:r w:rsidRPr="000E5534">
        <w:rPr>
          <w:rFonts w:ascii="Times New Roman" w:eastAsia="Times New Roman" w:hAnsi="Times New Roman" w:cs="Times New Roman"/>
        </w:rPr>
        <w:t>(Panelist)</w:t>
      </w:r>
    </w:p>
    <w:p w:rsidR="00184D73" w:rsidRDefault="00184D73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4" w:history="1">
        <w:r w:rsidRPr="00BD4B50">
          <w:rPr>
            <w:rStyle w:val="Hyperlink"/>
            <w:rFonts w:ascii="Times New Roman" w:eastAsia="Times New Roman" w:hAnsi="Times New Roman" w:cs="Times New Roman"/>
          </w:rPr>
          <w:t>https://www.linkedin.com/in/grenfellgardner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E5534" w:rsidRDefault="00184D73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5" w:history="1">
        <w:r w:rsidRPr="00BD4B50">
          <w:rPr>
            <w:rStyle w:val="Hyperlink"/>
            <w:rFonts w:ascii="Times New Roman" w:eastAsia="Times New Roman" w:hAnsi="Times New Roman" w:cs="Times New Roman"/>
          </w:rPr>
          <w:t>www.nytimes.com/2014/09/06/business/two-publicly-gay-men-buck-a-trend-in-the-ceo-office.html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184D73" w:rsidRDefault="00184D73" w:rsidP="00F156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Lynn Conway (Keynote, Panelist)</w:t>
      </w:r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5534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5534" w:rsidRPr="00F156B3" w:rsidRDefault="000E5534" w:rsidP="00F156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0015" w:rsidRPr="00F156B3" w:rsidRDefault="003F0015" w:rsidP="00F156B3">
      <w:pPr>
        <w:rPr>
          <w:rFonts w:ascii="Times New Roman" w:hAnsi="Times New Roman" w:cs="Times New Roman"/>
        </w:rPr>
      </w:pPr>
    </w:p>
    <w:sectPr w:rsidR="003F0015" w:rsidRPr="00F1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B0"/>
    <w:rsid w:val="000E5534"/>
    <w:rsid w:val="00184D73"/>
    <w:rsid w:val="001D5E62"/>
    <w:rsid w:val="003F0015"/>
    <w:rsid w:val="004F59B0"/>
    <w:rsid w:val="00F1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57BA5-8728-4350-9881-4B4191D3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8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9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84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1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2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27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86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39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2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42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35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18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straddle.com/queered-science-interview-dr-donna-riley-and-engineering-social-justice-200233/" TargetMode="External"/><Relationship Id="rId13" Type="http://schemas.openxmlformats.org/officeDocument/2006/relationships/hyperlink" Target="https://www.linkedin.com/pub/terry-demby/47/33b/4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sf.gov/mobile/staff/staff_bio.jsp?lan=driley&amp;org=EEC&amp;from_org=" TargetMode="External"/><Relationship Id="rId12" Type="http://schemas.openxmlformats.org/officeDocument/2006/relationships/hyperlink" Target="http://en.wikipedia.org/wiki/Jack_Andrak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ergy.gov/diversity/contributors/dot-harris" TargetMode="External"/><Relationship Id="rId11" Type="http://schemas.openxmlformats.org/officeDocument/2006/relationships/hyperlink" Target="https://www.youtube.com/watch?v=r1YtR9SLO0M" TargetMode="External"/><Relationship Id="rId5" Type="http://schemas.openxmlformats.org/officeDocument/2006/relationships/hyperlink" Target="http://www.washingtonpost.com/wp-dyn/content/article/2010/08/10/AR2010081006042.html" TargetMode="External"/><Relationship Id="rId15" Type="http://schemas.openxmlformats.org/officeDocument/2006/relationships/hyperlink" Target="http://www.nytimes.com/2014/09/06/business/two-publicly-gay-men-buck-a-trend-in-the-ceo-office.html" TargetMode="External"/><Relationship Id="rId10" Type="http://schemas.openxmlformats.org/officeDocument/2006/relationships/hyperlink" Target="https://www.youtube.com/watch?v=CcN6vu6kl2g" TargetMode="External"/><Relationship Id="rId4" Type="http://schemas.openxmlformats.org/officeDocument/2006/relationships/hyperlink" Target="https://www.linkedin.com/profile/view?id=35774803" TargetMode="External"/><Relationship Id="rId9" Type="http://schemas.openxmlformats.org/officeDocument/2006/relationships/hyperlink" Target="http://www.ibtimes.com/tam-oshaughnessy-about-sally-rides-partner-27-years-730232" TargetMode="External"/><Relationship Id="rId14" Type="http://schemas.openxmlformats.org/officeDocument/2006/relationships/hyperlink" Target="https://www.linkedin.com/in/grenfellgard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</cp:lastModifiedBy>
  <cp:revision>2</cp:revision>
  <dcterms:created xsi:type="dcterms:W3CDTF">2014-11-01T16:06:00Z</dcterms:created>
  <dcterms:modified xsi:type="dcterms:W3CDTF">2014-11-03T18:04:00Z</dcterms:modified>
</cp:coreProperties>
</file>