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6C6" w14:textId="30F1A29C" w:rsidR="006773C2" w:rsidRPr="00DD3751" w:rsidRDefault="00304503" w:rsidP="006773C2">
      <w:pPr>
        <w:spacing w:after="0"/>
        <w:rPr>
          <w:b/>
          <w:bCs/>
          <w:sz w:val="40"/>
          <w:szCs w:val="40"/>
        </w:rPr>
      </w:pPr>
      <w:r>
        <w:rPr>
          <w:b/>
          <w:bCs/>
          <w:sz w:val="40"/>
          <w:szCs w:val="40"/>
        </w:rPr>
        <w:t xml:space="preserve">Lynn Conway’s </w:t>
      </w:r>
      <w:r w:rsidR="006773C2" w:rsidRPr="00DD3751">
        <w:rPr>
          <w:b/>
          <w:bCs/>
          <w:sz w:val="40"/>
          <w:szCs w:val="40"/>
        </w:rPr>
        <w:t>IBM Talk</w:t>
      </w:r>
      <w:r>
        <w:rPr>
          <w:b/>
          <w:bCs/>
          <w:sz w:val="40"/>
          <w:szCs w:val="40"/>
        </w:rPr>
        <w:t>-</w:t>
      </w:r>
      <w:r w:rsidR="006773C2" w:rsidRPr="00DD3751">
        <w:rPr>
          <w:b/>
          <w:bCs/>
          <w:sz w:val="40"/>
          <w:szCs w:val="40"/>
        </w:rPr>
        <w:t>Notes</w:t>
      </w:r>
      <w:r w:rsidR="000063AC">
        <w:rPr>
          <w:b/>
          <w:bCs/>
          <w:sz w:val="40"/>
          <w:szCs w:val="40"/>
        </w:rPr>
        <w:t>, June 23, 2021</w:t>
      </w:r>
      <w:r w:rsidR="006773C2" w:rsidRPr="00DD3751">
        <w:rPr>
          <w:b/>
          <w:bCs/>
          <w:sz w:val="40"/>
          <w:szCs w:val="40"/>
        </w:rPr>
        <w:t>:</w:t>
      </w:r>
    </w:p>
    <w:p w14:paraId="26E60385" w14:textId="6121B9B1" w:rsidR="006773C2" w:rsidRDefault="006773C2" w:rsidP="006773C2">
      <w:pPr>
        <w:spacing w:after="0"/>
      </w:pPr>
    </w:p>
    <w:p w14:paraId="65DD93DD" w14:textId="007E79F4" w:rsidR="006773C2" w:rsidRDefault="006773C2" w:rsidP="006773C2">
      <w:pPr>
        <w:spacing w:after="0"/>
      </w:pPr>
    </w:p>
    <w:p w14:paraId="564687DD" w14:textId="5AACA34B" w:rsidR="007E2059" w:rsidRPr="007E2059" w:rsidRDefault="007E2059" w:rsidP="006773C2">
      <w:pPr>
        <w:spacing w:after="0"/>
        <w:rPr>
          <w:b/>
          <w:bCs/>
          <w:sz w:val="26"/>
          <w:szCs w:val="26"/>
        </w:rPr>
      </w:pPr>
      <w:r w:rsidRPr="007E2059">
        <w:rPr>
          <w:b/>
          <w:bCs/>
          <w:sz w:val="26"/>
          <w:szCs w:val="26"/>
        </w:rPr>
        <w:t>Opening:</w:t>
      </w:r>
    </w:p>
    <w:p w14:paraId="0C941511" w14:textId="373EB48C" w:rsidR="004D140E" w:rsidRDefault="009F1D97" w:rsidP="006773C2">
      <w:pPr>
        <w:spacing w:after="0"/>
        <w:rPr>
          <w:sz w:val="26"/>
          <w:szCs w:val="26"/>
        </w:rPr>
      </w:pPr>
      <w:r w:rsidRPr="007E2059">
        <w:rPr>
          <w:sz w:val="26"/>
          <w:szCs w:val="26"/>
        </w:rPr>
        <w:t>Many thanks Dario for your kind introduction</w:t>
      </w:r>
      <w:r w:rsidR="00F705D9">
        <w:rPr>
          <w:sz w:val="26"/>
          <w:szCs w:val="26"/>
        </w:rPr>
        <w:t xml:space="preserve"> </w:t>
      </w:r>
      <w:r w:rsidRPr="007E2059">
        <w:rPr>
          <w:sz w:val="26"/>
          <w:szCs w:val="26"/>
        </w:rPr>
        <w:t xml:space="preserve">… It’s wonderful to </w:t>
      </w:r>
      <w:r w:rsidR="004D140E">
        <w:rPr>
          <w:sz w:val="26"/>
          <w:szCs w:val="26"/>
        </w:rPr>
        <w:t xml:space="preserve">join </w:t>
      </w:r>
      <w:r w:rsidR="003E41E7">
        <w:rPr>
          <w:sz w:val="26"/>
          <w:szCs w:val="26"/>
        </w:rPr>
        <w:t xml:space="preserve">you </w:t>
      </w:r>
      <w:r w:rsidRPr="007E2059">
        <w:rPr>
          <w:sz w:val="26"/>
          <w:szCs w:val="26"/>
        </w:rPr>
        <w:t xml:space="preserve">today </w:t>
      </w:r>
      <w:r w:rsidR="004D140E">
        <w:rPr>
          <w:sz w:val="26"/>
          <w:szCs w:val="26"/>
        </w:rPr>
        <w:t>to</w:t>
      </w:r>
      <w:r w:rsidR="00F75020" w:rsidRPr="007E2059">
        <w:rPr>
          <w:sz w:val="26"/>
          <w:szCs w:val="26"/>
        </w:rPr>
        <w:t xml:space="preserve"> help</w:t>
      </w:r>
      <w:r w:rsidRPr="007E2059">
        <w:rPr>
          <w:sz w:val="26"/>
          <w:szCs w:val="26"/>
        </w:rPr>
        <w:t xml:space="preserve"> welcome</w:t>
      </w:r>
      <w:r w:rsidR="003E41E7">
        <w:rPr>
          <w:sz w:val="26"/>
          <w:szCs w:val="26"/>
        </w:rPr>
        <w:t xml:space="preserve"> and share ideas with</w:t>
      </w:r>
      <w:r w:rsidRPr="007E2059">
        <w:rPr>
          <w:sz w:val="26"/>
          <w:szCs w:val="26"/>
        </w:rPr>
        <w:t xml:space="preserve"> IBM’s </w:t>
      </w:r>
      <w:r w:rsidR="00BC672A" w:rsidRPr="007E2059">
        <w:rPr>
          <w:sz w:val="26"/>
          <w:szCs w:val="26"/>
        </w:rPr>
        <w:t xml:space="preserve">2021 </w:t>
      </w:r>
      <w:r w:rsidR="00F75020" w:rsidRPr="007E2059">
        <w:rPr>
          <w:sz w:val="26"/>
          <w:szCs w:val="26"/>
        </w:rPr>
        <w:t xml:space="preserve">class of </w:t>
      </w:r>
      <w:r w:rsidRPr="007E2059">
        <w:rPr>
          <w:sz w:val="26"/>
          <w:szCs w:val="26"/>
        </w:rPr>
        <w:t>Research Interns.</w:t>
      </w:r>
      <w:r w:rsidR="004D4186">
        <w:rPr>
          <w:sz w:val="26"/>
          <w:szCs w:val="26"/>
        </w:rPr>
        <w:t xml:space="preserve"> </w:t>
      </w:r>
      <w:r w:rsidRPr="007E2059">
        <w:rPr>
          <w:sz w:val="26"/>
          <w:szCs w:val="26"/>
        </w:rPr>
        <w:t xml:space="preserve"> </w:t>
      </w:r>
    </w:p>
    <w:p w14:paraId="2990B495" w14:textId="77777777" w:rsidR="004D4186" w:rsidRDefault="004D4186" w:rsidP="006773C2">
      <w:pPr>
        <w:spacing w:after="0"/>
        <w:rPr>
          <w:sz w:val="26"/>
          <w:szCs w:val="26"/>
        </w:rPr>
      </w:pPr>
    </w:p>
    <w:p w14:paraId="748065BE" w14:textId="03C2A179" w:rsidR="006773C2" w:rsidRDefault="00F705D9" w:rsidP="006773C2">
      <w:pPr>
        <w:spacing w:after="0"/>
        <w:rPr>
          <w:sz w:val="26"/>
          <w:szCs w:val="26"/>
        </w:rPr>
      </w:pPr>
      <w:r>
        <w:rPr>
          <w:sz w:val="26"/>
          <w:szCs w:val="26"/>
        </w:rPr>
        <w:t>Having started my own</w:t>
      </w:r>
      <w:r w:rsidR="00F75020" w:rsidRPr="007E2059">
        <w:rPr>
          <w:sz w:val="26"/>
          <w:szCs w:val="26"/>
        </w:rPr>
        <w:t xml:space="preserve"> </w:t>
      </w:r>
      <w:r w:rsidR="00BC672A" w:rsidRPr="007E2059">
        <w:rPr>
          <w:sz w:val="26"/>
          <w:szCs w:val="26"/>
        </w:rPr>
        <w:t>career at IBM research</w:t>
      </w:r>
      <w:r w:rsidR="007E2059" w:rsidRPr="007E2059">
        <w:rPr>
          <w:sz w:val="26"/>
          <w:szCs w:val="26"/>
        </w:rPr>
        <w:t xml:space="preserve"> back in 1964</w:t>
      </w:r>
      <w:r>
        <w:rPr>
          <w:sz w:val="26"/>
          <w:szCs w:val="26"/>
        </w:rPr>
        <w:t xml:space="preserve"> … </w:t>
      </w:r>
      <w:r w:rsidR="00BC672A" w:rsidRPr="007E2059">
        <w:rPr>
          <w:sz w:val="26"/>
          <w:szCs w:val="26"/>
        </w:rPr>
        <w:t xml:space="preserve">and </w:t>
      </w:r>
      <w:r w:rsidR="006E59E0">
        <w:rPr>
          <w:sz w:val="26"/>
          <w:szCs w:val="26"/>
        </w:rPr>
        <w:t>as someone whose</w:t>
      </w:r>
      <w:r>
        <w:rPr>
          <w:sz w:val="26"/>
          <w:szCs w:val="26"/>
        </w:rPr>
        <w:t xml:space="preserve"> </w:t>
      </w:r>
      <w:r w:rsidR="004D4186">
        <w:rPr>
          <w:sz w:val="26"/>
          <w:szCs w:val="26"/>
        </w:rPr>
        <w:t xml:space="preserve">research </w:t>
      </w:r>
      <w:r w:rsidR="00F75020" w:rsidRPr="007E2059">
        <w:rPr>
          <w:sz w:val="26"/>
          <w:szCs w:val="26"/>
        </w:rPr>
        <w:t xml:space="preserve">interns </w:t>
      </w:r>
      <w:r w:rsidR="00A85715">
        <w:rPr>
          <w:sz w:val="26"/>
          <w:szCs w:val="26"/>
        </w:rPr>
        <w:t>were</w:t>
      </w:r>
      <w:r w:rsidR="00F75020" w:rsidRPr="007E2059">
        <w:rPr>
          <w:sz w:val="26"/>
          <w:szCs w:val="26"/>
        </w:rPr>
        <w:t xml:space="preserve"> key </w:t>
      </w:r>
      <w:r w:rsidR="004D4186">
        <w:rPr>
          <w:sz w:val="26"/>
          <w:szCs w:val="26"/>
        </w:rPr>
        <w:t>contributors</w:t>
      </w:r>
      <w:r w:rsidR="00BC672A" w:rsidRPr="007E2059">
        <w:rPr>
          <w:sz w:val="26"/>
          <w:szCs w:val="26"/>
        </w:rPr>
        <w:t xml:space="preserve"> </w:t>
      </w:r>
      <w:r w:rsidR="00A85715">
        <w:rPr>
          <w:sz w:val="26"/>
          <w:szCs w:val="26"/>
        </w:rPr>
        <w:t>at</w:t>
      </w:r>
      <w:r>
        <w:rPr>
          <w:sz w:val="26"/>
          <w:szCs w:val="26"/>
        </w:rPr>
        <w:t xml:space="preserve"> Xerox PARC </w:t>
      </w:r>
      <w:r w:rsidR="007E2059" w:rsidRPr="007E2059">
        <w:rPr>
          <w:sz w:val="26"/>
          <w:szCs w:val="26"/>
        </w:rPr>
        <w:t>during</w:t>
      </w:r>
      <w:r w:rsidR="00BC672A" w:rsidRPr="007E2059">
        <w:rPr>
          <w:sz w:val="26"/>
          <w:szCs w:val="26"/>
        </w:rPr>
        <w:t xml:space="preserve"> the </w:t>
      </w:r>
      <w:r w:rsidR="00EA067B">
        <w:rPr>
          <w:sz w:val="26"/>
          <w:szCs w:val="26"/>
        </w:rPr>
        <w:t>19</w:t>
      </w:r>
      <w:r w:rsidR="00BC672A" w:rsidRPr="007E2059">
        <w:rPr>
          <w:sz w:val="26"/>
          <w:szCs w:val="26"/>
        </w:rPr>
        <w:t>70</w:t>
      </w:r>
      <w:proofErr w:type="gramStart"/>
      <w:r w:rsidR="00BC672A" w:rsidRPr="007E2059">
        <w:rPr>
          <w:sz w:val="26"/>
          <w:szCs w:val="26"/>
        </w:rPr>
        <w:t>s</w:t>
      </w:r>
      <w:r w:rsidR="00DB753F">
        <w:rPr>
          <w:sz w:val="26"/>
          <w:szCs w:val="26"/>
        </w:rPr>
        <w:t xml:space="preserve">,  </w:t>
      </w:r>
      <w:r w:rsidR="00F75020" w:rsidRPr="007E2059">
        <w:rPr>
          <w:sz w:val="26"/>
          <w:szCs w:val="26"/>
        </w:rPr>
        <w:t>I</w:t>
      </w:r>
      <w:proofErr w:type="gramEnd"/>
      <w:r w:rsidR="00F75020" w:rsidRPr="007E2059">
        <w:rPr>
          <w:sz w:val="26"/>
          <w:szCs w:val="26"/>
        </w:rPr>
        <w:t xml:space="preserve"> can only imagine the exciting times ahead for you all</w:t>
      </w:r>
      <w:r w:rsidR="00B141D0">
        <w:rPr>
          <w:sz w:val="26"/>
          <w:szCs w:val="26"/>
        </w:rPr>
        <w:t>!</w:t>
      </w:r>
    </w:p>
    <w:p w14:paraId="27B7A751" w14:textId="4B9A8F03" w:rsidR="004D140E" w:rsidRDefault="004D140E" w:rsidP="006773C2">
      <w:pPr>
        <w:spacing w:after="0"/>
        <w:rPr>
          <w:sz w:val="26"/>
          <w:szCs w:val="26"/>
        </w:rPr>
      </w:pPr>
    </w:p>
    <w:p w14:paraId="18D2347B" w14:textId="48533C14" w:rsidR="004105E7" w:rsidRDefault="00F705D9" w:rsidP="004D140E">
      <w:pPr>
        <w:spacing w:after="0"/>
        <w:rPr>
          <w:sz w:val="26"/>
          <w:szCs w:val="26"/>
        </w:rPr>
      </w:pPr>
      <w:r>
        <w:rPr>
          <w:sz w:val="26"/>
          <w:szCs w:val="26"/>
        </w:rPr>
        <w:t>Also</w:t>
      </w:r>
      <w:r w:rsidR="00A72D6E">
        <w:rPr>
          <w:sz w:val="26"/>
          <w:szCs w:val="26"/>
        </w:rPr>
        <w:t xml:space="preserve">, </w:t>
      </w:r>
      <w:r>
        <w:rPr>
          <w:sz w:val="26"/>
          <w:szCs w:val="26"/>
        </w:rPr>
        <w:t>w</w:t>
      </w:r>
      <w:r w:rsidR="00EA067B">
        <w:rPr>
          <w:sz w:val="26"/>
          <w:szCs w:val="26"/>
        </w:rPr>
        <w:t xml:space="preserve">elcome to </w:t>
      </w:r>
      <w:r>
        <w:rPr>
          <w:sz w:val="26"/>
          <w:szCs w:val="26"/>
        </w:rPr>
        <w:t xml:space="preserve">the </w:t>
      </w:r>
      <w:r w:rsidR="00EA067B">
        <w:rPr>
          <w:sz w:val="26"/>
          <w:szCs w:val="26"/>
        </w:rPr>
        <w:t xml:space="preserve">other </w:t>
      </w:r>
      <w:proofErr w:type="spellStart"/>
      <w:r w:rsidR="00EA067B">
        <w:rPr>
          <w:sz w:val="26"/>
          <w:szCs w:val="26"/>
        </w:rPr>
        <w:t>IBMers</w:t>
      </w:r>
      <w:proofErr w:type="spellEnd"/>
      <w:r w:rsidR="00EA067B">
        <w:rPr>
          <w:sz w:val="26"/>
          <w:szCs w:val="26"/>
        </w:rPr>
        <w:t xml:space="preserve"> attending </w:t>
      </w:r>
      <w:r>
        <w:rPr>
          <w:sz w:val="26"/>
          <w:szCs w:val="26"/>
        </w:rPr>
        <w:t>today</w:t>
      </w:r>
      <w:r w:rsidR="00EA067B">
        <w:rPr>
          <w:sz w:val="26"/>
          <w:szCs w:val="26"/>
        </w:rPr>
        <w:t xml:space="preserve">. </w:t>
      </w:r>
      <w:r w:rsidR="004D140E" w:rsidRPr="004D140E">
        <w:rPr>
          <w:sz w:val="26"/>
          <w:szCs w:val="26"/>
        </w:rPr>
        <w:t>It’</w:t>
      </w:r>
      <w:r w:rsidR="004D140E">
        <w:rPr>
          <w:sz w:val="26"/>
          <w:szCs w:val="26"/>
        </w:rPr>
        <w:t xml:space="preserve">s been a </w:t>
      </w:r>
      <w:r w:rsidR="00EA067B">
        <w:rPr>
          <w:sz w:val="26"/>
          <w:szCs w:val="26"/>
        </w:rPr>
        <w:t>joy</w:t>
      </w:r>
      <w:r w:rsidR="004D140E">
        <w:rPr>
          <w:sz w:val="26"/>
          <w:szCs w:val="26"/>
        </w:rPr>
        <w:t xml:space="preserve"> to reconnect with IBM </w:t>
      </w:r>
      <w:r w:rsidR="00EA067B" w:rsidRPr="00EA067B">
        <w:rPr>
          <w:sz w:val="26"/>
          <w:szCs w:val="26"/>
        </w:rPr>
        <w:t>this past year</w:t>
      </w:r>
      <w:r w:rsidR="00A72D6E">
        <w:rPr>
          <w:sz w:val="26"/>
          <w:szCs w:val="26"/>
        </w:rPr>
        <w:t xml:space="preserve"> … </w:t>
      </w:r>
      <w:r w:rsidR="006E59E0">
        <w:rPr>
          <w:sz w:val="26"/>
          <w:szCs w:val="26"/>
        </w:rPr>
        <w:t>and</w:t>
      </w:r>
      <w:r w:rsidR="004D140E">
        <w:rPr>
          <w:sz w:val="26"/>
          <w:szCs w:val="26"/>
        </w:rPr>
        <w:t xml:space="preserve"> </w:t>
      </w:r>
      <w:r w:rsidR="00A72D6E">
        <w:rPr>
          <w:sz w:val="26"/>
          <w:szCs w:val="26"/>
        </w:rPr>
        <w:t>build</w:t>
      </w:r>
      <w:r w:rsidR="004D140E">
        <w:rPr>
          <w:sz w:val="26"/>
          <w:szCs w:val="26"/>
        </w:rPr>
        <w:t xml:space="preserve"> new friends</w:t>
      </w:r>
      <w:r w:rsidR="00A72D6E">
        <w:rPr>
          <w:sz w:val="26"/>
          <w:szCs w:val="26"/>
        </w:rPr>
        <w:t>hips</w:t>
      </w:r>
      <w:r w:rsidR="004D140E">
        <w:rPr>
          <w:sz w:val="26"/>
          <w:szCs w:val="26"/>
        </w:rPr>
        <w:t xml:space="preserve"> in the</w:t>
      </w:r>
      <w:r w:rsidR="00EA067B">
        <w:rPr>
          <w:sz w:val="26"/>
          <w:szCs w:val="26"/>
        </w:rPr>
        <w:t xml:space="preserve"> </w:t>
      </w:r>
      <w:r w:rsidR="004D140E">
        <w:rPr>
          <w:sz w:val="26"/>
          <w:szCs w:val="26"/>
        </w:rPr>
        <w:t>company</w:t>
      </w:r>
      <w:r w:rsidR="00A72D6E">
        <w:rPr>
          <w:sz w:val="26"/>
          <w:szCs w:val="26"/>
        </w:rPr>
        <w:t xml:space="preserve"> ..</w:t>
      </w:r>
      <w:r w:rsidR="004D140E">
        <w:rPr>
          <w:sz w:val="26"/>
          <w:szCs w:val="26"/>
        </w:rPr>
        <w:t xml:space="preserve">. </w:t>
      </w:r>
      <w:r w:rsidR="006E59E0">
        <w:rPr>
          <w:sz w:val="26"/>
          <w:szCs w:val="26"/>
        </w:rPr>
        <w:t>it’s felt like</w:t>
      </w:r>
      <w:r w:rsidR="00A72D6E">
        <w:rPr>
          <w:sz w:val="26"/>
          <w:szCs w:val="26"/>
        </w:rPr>
        <w:t xml:space="preserve"> </w:t>
      </w:r>
      <w:r w:rsidR="00DD3751">
        <w:rPr>
          <w:sz w:val="26"/>
          <w:szCs w:val="26"/>
        </w:rPr>
        <w:t xml:space="preserve">finally </w:t>
      </w:r>
      <w:r w:rsidR="00A72D6E">
        <w:rPr>
          <w:sz w:val="26"/>
          <w:szCs w:val="26"/>
        </w:rPr>
        <w:t>‘coming home’.</w:t>
      </w:r>
    </w:p>
    <w:p w14:paraId="75D61626" w14:textId="77777777" w:rsidR="004D4186" w:rsidRDefault="004D4186" w:rsidP="006773C2">
      <w:pPr>
        <w:spacing w:after="0"/>
        <w:rPr>
          <w:sz w:val="26"/>
          <w:szCs w:val="26"/>
        </w:rPr>
      </w:pPr>
    </w:p>
    <w:p w14:paraId="0762C687" w14:textId="45C91E71" w:rsidR="006773C2" w:rsidRDefault="006773C2" w:rsidP="006773C2">
      <w:pPr>
        <w:spacing w:after="0"/>
        <w:rPr>
          <w:sz w:val="26"/>
          <w:szCs w:val="26"/>
        </w:rPr>
      </w:pPr>
      <w:r w:rsidRPr="007E2059">
        <w:rPr>
          <w:sz w:val="26"/>
          <w:szCs w:val="26"/>
        </w:rPr>
        <w:t xml:space="preserve">Setting the stage </w:t>
      </w:r>
      <w:r w:rsidR="003E41E7">
        <w:rPr>
          <w:sz w:val="26"/>
          <w:szCs w:val="26"/>
        </w:rPr>
        <w:t xml:space="preserve">for our conversations today </w:t>
      </w:r>
      <w:r w:rsidR="00F705D9">
        <w:rPr>
          <w:sz w:val="26"/>
          <w:szCs w:val="26"/>
        </w:rPr>
        <w:t>..</w:t>
      </w:r>
      <w:r w:rsidRPr="007E2059">
        <w:rPr>
          <w:sz w:val="26"/>
          <w:szCs w:val="26"/>
        </w:rPr>
        <w:t xml:space="preserve">. </w:t>
      </w:r>
      <w:r w:rsidR="00CE41A9">
        <w:rPr>
          <w:sz w:val="26"/>
          <w:szCs w:val="26"/>
        </w:rPr>
        <w:t xml:space="preserve">Think of me as a </w:t>
      </w:r>
      <w:r w:rsidR="00D64B30">
        <w:rPr>
          <w:sz w:val="26"/>
          <w:szCs w:val="26"/>
        </w:rPr>
        <w:t>“</w:t>
      </w:r>
      <w:r w:rsidR="00CE41A9">
        <w:rPr>
          <w:sz w:val="26"/>
          <w:szCs w:val="26"/>
        </w:rPr>
        <w:t>voice from the past</w:t>
      </w:r>
      <w:r w:rsidR="00D64B30">
        <w:rPr>
          <w:sz w:val="26"/>
          <w:szCs w:val="26"/>
        </w:rPr>
        <w:t>”</w:t>
      </w:r>
      <w:r w:rsidR="00CE41A9">
        <w:rPr>
          <w:sz w:val="26"/>
          <w:szCs w:val="26"/>
        </w:rPr>
        <w:t xml:space="preserve"> … </w:t>
      </w:r>
      <w:r w:rsidR="0057762B">
        <w:rPr>
          <w:sz w:val="26"/>
          <w:szCs w:val="26"/>
        </w:rPr>
        <w:t>being</w:t>
      </w:r>
      <w:r w:rsidR="00CE41A9">
        <w:rPr>
          <w:sz w:val="26"/>
          <w:szCs w:val="26"/>
        </w:rPr>
        <w:t xml:space="preserve"> 83 years old now (</w:t>
      </w:r>
      <w:r w:rsidR="00A72D6E">
        <w:rPr>
          <w:sz w:val="26"/>
          <w:szCs w:val="26"/>
        </w:rPr>
        <w:t>I</w:t>
      </w:r>
      <w:r w:rsidR="00F705D9">
        <w:rPr>
          <w:sz w:val="26"/>
          <w:szCs w:val="26"/>
        </w:rPr>
        <w:t xml:space="preserve"> </w:t>
      </w:r>
      <w:r w:rsidR="00CE41A9">
        <w:rPr>
          <w:sz w:val="26"/>
          <w:szCs w:val="26"/>
        </w:rPr>
        <w:t>remember Pearl</w:t>
      </w:r>
      <w:r w:rsidR="00A72D6E">
        <w:rPr>
          <w:sz w:val="26"/>
          <w:szCs w:val="26"/>
        </w:rPr>
        <w:t xml:space="preserve"> </w:t>
      </w:r>
      <w:r w:rsidR="00CE41A9">
        <w:rPr>
          <w:sz w:val="26"/>
          <w:szCs w:val="26"/>
        </w:rPr>
        <w:t>Harbor)</w:t>
      </w:r>
      <w:r w:rsidR="0057762B">
        <w:rPr>
          <w:sz w:val="26"/>
          <w:szCs w:val="26"/>
        </w:rPr>
        <w:t>, I’ve</w:t>
      </w:r>
      <w:r w:rsidR="006E59E0">
        <w:rPr>
          <w:sz w:val="26"/>
          <w:szCs w:val="26"/>
        </w:rPr>
        <w:t xml:space="preserve"> </w:t>
      </w:r>
      <w:r w:rsidR="00F705D9">
        <w:rPr>
          <w:sz w:val="26"/>
          <w:szCs w:val="26"/>
        </w:rPr>
        <w:t xml:space="preserve">lived through </w:t>
      </w:r>
      <w:r w:rsidR="00D64B30">
        <w:rPr>
          <w:sz w:val="26"/>
          <w:szCs w:val="26"/>
        </w:rPr>
        <w:t>many</w:t>
      </w:r>
      <w:r w:rsidR="00F705D9">
        <w:rPr>
          <w:sz w:val="26"/>
          <w:szCs w:val="26"/>
        </w:rPr>
        <w:t xml:space="preserve"> tumultuous times </w:t>
      </w:r>
      <w:r w:rsidR="00A72D6E">
        <w:rPr>
          <w:sz w:val="26"/>
          <w:szCs w:val="26"/>
        </w:rPr>
        <w:t xml:space="preserve">… </w:t>
      </w:r>
      <w:r w:rsidR="0057762B">
        <w:rPr>
          <w:sz w:val="26"/>
          <w:szCs w:val="26"/>
        </w:rPr>
        <w:t xml:space="preserve">it’s fun to </w:t>
      </w:r>
      <w:r w:rsidR="00D64B30">
        <w:rPr>
          <w:sz w:val="26"/>
          <w:szCs w:val="26"/>
        </w:rPr>
        <w:t>shar</w:t>
      </w:r>
      <w:r w:rsidR="0057762B">
        <w:rPr>
          <w:sz w:val="26"/>
          <w:szCs w:val="26"/>
        </w:rPr>
        <w:t>e</w:t>
      </w:r>
      <w:r w:rsidR="00D64B30">
        <w:rPr>
          <w:sz w:val="26"/>
          <w:szCs w:val="26"/>
        </w:rPr>
        <w:t xml:space="preserve"> stories about those adventures … and the </w:t>
      </w:r>
      <w:r w:rsidR="00DD3751">
        <w:rPr>
          <w:sz w:val="26"/>
          <w:szCs w:val="26"/>
        </w:rPr>
        <w:t xml:space="preserve">many </w:t>
      </w:r>
      <w:r w:rsidR="00D64B30">
        <w:rPr>
          <w:sz w:val="26"/>
          <w:szCs w:val="26"/>
        </w:rPr>
        <w:t xml:space="preserve">hard lessons </w:t>
      </w:r>
      <w:r w:rsidR="0057762B">
        <w:rPr>
          <w:sz w:val="26"/>
          <w:szCs w:val="26"/>
        </w:rPr>
        <w:t xml:space="preserve">we </w:t>
      </w:r>
      <w:r w:rsidR="00D64B30">
        <w:rPr>
          <w:sz w:val="26"/>
          <w:szCs w:val="26"/>
        </w:rPr>
        <w:t>learned</w:t>
      </w:r>
      <w:r w:rsidR="0057762B">
        <w:rPr>
          <w:sz w:val="26"/>
          <w:szCs w:val="26"/>
        </w:rPr>
        <w:t xml:space="preserve"> back then</w:t>
      </w:r>
      <w:r w:rsidR="00D64B30">
        <w:rPr>
          <w:sz w:val="26"/>
          <w:szCs w:val="26"/>
        </w:rPr>
        <w:t>.</w:t>
      </w:r>
    </w:p>
    <w:p w14:paraId="503C4325" w14:textId="32E8BC95" w:rsidR="003C1723" w:rsidRDefault="003C1723" w:rsidP="006773C2">
      <w:pPr>
        <w:spacing w:after="0"/>
        <w:rPr>
          <w:sz w:val="26"/>
          <w:szCs w:val="26"/>
        </w:rPr>
      </w:pPr>
    </w:p>
    <w:p w14:paraId="4897E64B" w14:textId="3C59D71E" w:rsidR="00637F6D" w:rsidRDefault="00DD3751" w:rsidP="006773C2">
      <w:pPr>
        <w:spacing w:after="0"/>
        <w:rPr>
          <w:sz w:val="26"/>
          <w:szCs w:val="26"/>
        </w:rPr>
      </w:pPr>
      <w:r>
        <w:rPr>
          <w:sz w:val="26"/>
          <w:szCs w:val="26"/>
        </w:rPr>
        <w:t xml:space="preserve">To help frame the narrative, </w:t>
      </w:r>
      <w:r w:rsidRPr="00DD3751">
        <w:rPr>
          <w:sz w:val="26"/>
          <w:szCs w:val="26"/>
          <w:u w:val="single"/>
        </w:rPr>
        <w:t>w</w:t>
      </w:r>
      <w:r w:rsidR="00D64B30" w:rsidRPr="00DD3751">
        <w:rPr>
          <w:sz w:val="26"/>
          <w:szCs w:val="26"/>
          <w:u w:val="single"/>
        </w:rPr>
        <w:t>e’ll begin</w:t>
      </w:r>
      <w:r w:rsidR="00D64B30">
        <w:rPr>
          <w:sz w:val="26"/>
          <w:szCs w:val="26"/>
        </w:rPr>
        <w:t xml:space="preserve"> with an epiphany </w:t>
      </w:r>
      <w:r>
        <w:rPr>
          <w:sz w:val="26"/>
          <w:szCs w:val="26"/>
        </w:rPr>
        <w:t xml:space="preserve">I </w:t>
      </w:r>
      <w:r w:rsidR="00D64B30">
        <w:rPr>
          <w:sz w:val="26"/>
          <w:szCs w:val="26"/>
        </w:rPr>
        <w:t xml:space="preserve">experienced in 2013 … </w:t>
      </w:r>
      <w:r w:rsidRPr="00DD3751">
        <w:rPr>
          <w:sz w:val="26"/>
          <w:szCs w:val="26"/>
          <w:u w:val="single"/>
        </w:rPr>
        <w:t xml:space="preserve">we’ll </w:t>
      </w:r>
      <w:r w:rsidR="00D64B30" w:rsidRPr="00DD3751">
        <w:rPr>
          <w:sz w:val="26"/>
          <w:szCs w:val="26"/>
          <w:u w:val="single"/>
        </w:rPr>
        <w:t>then</w:t>
      </w:r>
      <w:r w:rsidR="00D64B30">
        <w:rPr>
          <w:sz w:val="26"/>
          <w:szCs w:val="26"/>
        </w:rPr>
        <w:t xml:space="preserve"> reflect on the </w:t>
      </w:r>
      <w:r>
        <w:rPr>
          <w:sz w:val="26"/>
          <w:szCs w:val="26"/>
        </w:rPr>
        <w:t xml:space="preserve">motives, methods and meanings of the </w:t>
      </w:r>
      <w:r w:rsidR="00D64B30">
        <w:rPr>
          <w:sz w:val="26"/>
          <w:szCs w:val="26"/>
        </w:rPr>
        <w:t xml:space="preserve">1970’s revolution in VLSI chip design </w:t>
      </w:r>
      <w:r>
        <w:rPr>
          <w:sz w:val="26"/>
          <w:szCs w:val="26"/>
        </w:rPr>
        <w:t xml:space="preserve">that I was involved in </w:t>
      </w:r>
      <w:r w:rsidR="00D64B30">
        <w:rPr>
          <w:sz w:val="26"/>
          <w:szCs w:val="26"/>
        </w:rPr>
        <w:t xml:space="preserve">… </w:t>
      </w:r>
      <w:r w:rsidR="00D64B30" w:rsidRPr="00DD3751">
        <w:rPr>
          <w:sz w:val="26"/>
          <w:szCs w:val="26"/>
          <w:u w:val="single"/>
        </w:rPr>
        <w:t>we’ll then visualize ‘where we are today’</w:t>
      </w:r>
      <w:r>
        <w:rPr>
          <w:sz w:val="26"/>
          <w:szCs w:val="26"/>
        </w:rPr>
        <w:t xml:space="preserve">, a </w:t>
      </w:r>
      <w:r w:rsidR="00D64B30">
        <w:rPr>
          <w:sz w:val="26"/>
          <w:szCs w:val="26"/>
        </w:rPr>
        <w:t xml:space="preserve">time of accelerating techno-social change … and </w:t>
      </w:r>
      <w:r w:rsidR="00D64B30" w:rsidRPr="00DD3751">
        <w:rPr>
          <w:sz w:val="26"/>
          <w:szCs w:val="26"/>
          <w:u w:val="single"/>
        </w:rPr>
        <w:t>conclude with some words</w:t>
      </w:r>
      <w:r w:rsidR="00D64B30">
        <w:rPr>
          <w:sz w:val="26"/>
          <w:szCs w:val="26"/>
        </w:rPr>
        <w:t xml:space="preserve"> that might prove helpful guides into the future</w:t>
      </w:r>
      <w:r>
        <w:rPr>
          <w:sz w:val="26"/>
          <w:szCs w:val="26"/>
        </w:rPr>
        <w:t>.</w:t>
      </w:r>
    </w:p>
    <w:p w14:paraId="07E1DC76" w14:textId="7ED3584E" w:rsidR="0057762B" w:rsidRDefault="0057762B" w:rsidP="006773C2">
      <w:pPr>
        <w:spacing w:after="0"/>
        <w:rPr>
          <w:sz w:val="26"/>
          <w:szCs w:val="26"/>
        </w:rPr>
      </w:pPr>
    </w:p>
    <w:p w14:paraId="0CEFA672" w14:textId="4276EAD7" w:rsidR="0057762B" w:rsidRPr="00DC1D12" w:rsidRDefault="00DC1D12" w:rsidP="006773C2">
      <w:pPr>
        <w:spacing w:after="0"/>
        <w:rPr>
          <w:sz w:val="28"/>
          <w:szCs w:val="28"/>
        </w:rPr>
      </w:pPr>
      <w:r w:rsidRPr="00DC1D12">
        <w:rPr>
          <w:sz w:val="28"/>
          <w:szCs w:val="28"/>
        </w:rPr>
        <w:t>F</w:t>
      </w:r>
      <w:r w:rsidR="0057762B" w:rsidRPr="00DC1D12">
        <w:rPr>
          <w:sz w:val="28"/>
          <w:szCs w:val="28"/>
        </w:rPr>
        <w:t xml:space="preserve">irst let’s go back to 2013 . . . </w:t>
      </w:r>
    </w:p>
    <w:p w14:paraId="0239D8A5" w14:textId="51B3B03A" w:rsidR="00C2144B" w:rsidRDefault="00C2144B" w:rsidP="006773C2">
      <w:pPr>
        <w:spacing w:after="0"/>
        <w:rPr>
          <w:sz w:val="26"/>
          <w:szCs w:val="26"/>
        </w:rPr>
      </w:pPr>
    </w:p>
    <w:p w14:paraId="757C94AF" w14:textId="4760E1D4" w:rsidR="00DB70CE" w:rsidRDefault="00DB70CE" w:rsidP="006773C2">
      <w:pPr>
        <w:spacing w:after="0"/>
        <w:rPr>
          <w:sz w:val="26"/>
          <w:szCs w:val="26"/>
        </w:rPr>
      </w:pPr>
    </w:p>
    <w:p w14:paraId="6AC45D5A" w14:textId="77777777" w:rsidR="00DB70CE" w:rsidRPr="007E2059" w:rsidRDefault="00DB70CE" w:rsidP="006773C2">
      <w:pPr>
        <w:spacing w:after="0"/>
        <w:rPr>
          <w:sz w:val="26"/>
          <w:szCs w:val="26"/>
        </w:rPr>
      </w:pPr>
    </w:p>
    <w:p w14:paraId="6A1F969D" w14:textId="3C048A0E" w:rsidR="00A72D6E" w:rsidRPr="00DC1D12" w:rsidRDefault="006773C2" w:rsidP="005D7C4B">
      <w:pPr>
        <w:spacing w:after="0"/>
        <w:rPr>
          <w:b/>
          <w:bCs/>
        </w:rPr>
      </w:pPr>
      <w:r w:rsidRPr="00DC1D12">
        <w:rPr>
          <w:b/>
          <w:bCs/>
        </w:rPr>
        <w:t>The Many Shades of Out</w:t>
      </w:r>
      <w:r w:rsidR="00C2144B" w:rsidRPr="00DC1D12">
        <w:rPr>
          <w:b/>
          <w:bCs/>
        </w:rPr>
        <w:t xml:space="preserve"> </w:t>
      </w:r>
    </w:p>
    <w:p w14:paraId="737CB1B6" w14:textId="153115D4" w:rsidR="00C2144B" w:rsidRPr="00DC1D12" w:rsidRDefault="00A72D6E" w:rsidP="005D7C4B">
      <w:pPr>
        <w:spacing w:after="0"/>
        <w:rPr>
          <w:b/>
          <w:bCs/>
          <w:color w:val="FF0000"/>
        </w:rPr>
      </w:pPr>
      <w:r w:rsidRPr="00DC1D12">
        <w:rPr>
          <w:b/>
          <w:bCs/>
        </w:rPr>
        <w:t>Reflections on the VLSI revolution</w:t>
      </w:r>
      <w:r w:rsidR="006E59E0" w:rsidRPr="00DC1D12">
        <w:rPr>
          <w:b/>
          <w:bCs/>
          <w:color w:val="FF0000"/>
        </w:rPr>
        <w:t xml:space="preserve"> </w:t>
      </w:r>
    </w:p>
    <w:p w14:paraId="3E8A18E9" w14:textId="171F1838" w:rsidR="00C2144B" w:rsidRPr="00DC1D12" w:rsidRDefault="004D4186" w:rsidP="005D7C4B">
      <w:pPr>
        <w:spacing w:after="0"/>
        <w:rPr>
          <w:b/>
          <w:bCs/>
        </w:rPr>
      </w:pPr>
      <w:r w:rsidRPr="00DC1D12">
        <w:rPr>
          <w:b/>
          <w:bCs/>
        </w:rPr>
        <w:t xml:space="preserve">Visualizing where we are </w:t>
      </w:r>
      <w:r w:rsidR="00A72D6E" w:rsidRPr="00DC1D12">
        <w:rPr>
          <w:b/>
          <w:bCs/>
        </w:rPr>
        <w:t xml:space="preserve">today </w:t>
      </w:r>
    </w:p>
    <w:p w14:paraId="0A687F32" w14:textId="1EF0EAA5" w:rsidR="00C2144B" w:rsidRPr="00DC1D12" w:rsidRDefault="006773C2" w:rsidP="005D7C4B">
      <w:pPr>
        <w:spacing w:after="0"/>
        <w:rPr>
          <w:b/>
          <w:bCs/>
        </w:rPr>
      </w:pPr>
      <w:r w:rsidRPr="00DC1D12">
        <w:rPr>
          <w:b/>
          <w:bCs/>
        </w:rPr>
        <w:t>What words will you leave to guide them</w:t>
      </w:r>
      <w:r w:rsidR="00802E75" w:rsidRPr="00DC1D12">
        <w:rPr>
          <w:b/>
          <w:bCs/>
        </w:rPr>
        <w:t xml:space="preserve"> </w:t>
      </w:r>
    </w:p>
    <w:p w14:paraId="3441BA09" w14:textId="5C5FCFDF" w:rsidR="006A1884" w:rsidRDefault="006A1884">
      <w:pPr>
        <w:rPr>
          <w:b/>
          <w:bCs/>
          <w:sz w:val="26"/>
          <w:szCs w:val="26"/>
        </w:rPr>
      </w:pPr>
      <w:r>
        <w:rPr>
          <w:b/>
          <w:bCs/>
          <w:sz w:val="26"/>
          <w:szCs w:val="26"/>
        </w:rPr>
        <w:br w:type="page"/>
      </w:r>
    </w:p>
    <w:p w14:paraId="5469A3F3" w14:textId="4D0E6645" w:rsidR="006A1884" w:rsidRPr="00272D2F" w:rsidRDefault="006A1884" w:rsidP="006A1884">
      <w:pPr>
        <w:pStyle w:val="NormalWeb"/>
        <w:spacing w:before="0" w:beforeAutospacing="0" w:after="360" w:afterAutospacing="0"/>
        <w:jc w:val="both"/>
        <w:rPr>
          <w:sz w:val="32"/>
          <w:szCs w:val="32"/>
        </w:rPr>
      </w:pPr>
      <w:r w:rsidRPr="00272D2F">
        <w:rPr>
          <w:rFonts w:eastAsiaTheme="minorEastAsia"/>
          <w:b/>
          <w:bCs/>
          <w:color w:val="000000" w:themeColor="text1"/>
          <w:kern w:val="24"/>
          <w:sz w:val="32"/>
          <w:szCs w:val="32"/>
        </w:rPr>
        <w:lastRenderedPageBreak/>
        <w:t>The Many Shades of ‘Out’, by Lynn Conway:</w:t>
      </w:r>
    </w:p>
    <w:p w14:paraId="73C38587" w14:textId="068153F7" w:rsidR="006A1884" w:rsidRPr="00AD4FB1" w:rsidRDefault="006A1884" w:rsidP="006A1884">
      <w:pPr>
        <w:pStyle w:val="NormalWeb"/>
        <w:spacing w:before="0" w:beforeAutospacing="0" w:after="240" w:afterAutospacing="0"/>
        <w:jc w:val="both"/>
        <w:rPr>
          <w:sz w:val="26"/>
          <w:szCs w:val="26"/>
        </w:rPr>
      </w:pPr>
      <w:r w:rsidRPr="00AD4FB1">
        <w:rPr>
          <w:rFonts w:eastAsiaTheme="minorEastAsia"/>
          <w:color w:val="000000" w:themeColor="text1"/>
          <w:kern w:val="24"/>
          <w:sz w:val="26"/>
          <w:szCs w:val="26"/>
        </w:rPr>
        <w:t>On a sultry June afternoon</w:t>
      </w:r>
      <w:r w:rsidR="0057762B">
        <w:rPr>
          <w:rFonts w:eastAsiaTheme="minorEastAsia"/>
          <w:color w:val="000000" w:themeColor="text1"/>
          <w:kern w:val="24"/>
          <w:sz w:val="26"/>
          <w:szCs w:val="26"/>
        </w:rPr>
        <w:t>,</w:t>
      </w:r>
      <w:r w:rsidRPr="00AD4FB1">
        <w:rPr>
          <w:rFonts w:eastAsiaTheme="minorEastAsia"/>
          <w:color w:val="000000" w:themeColor="text1"/>
          <w:kern w:val="24"/>
          <w:sz w:val="26"/>
          <w:szCs w:val="26"/>
        </w:rPr>
        <w:t xml:space="preserve"> as my husband and I walked towards the White House, I reflected back on my gender transition in ’68.</w:t>
      </w:r>
    </w:p>
    <w:p w14:paraId="2EE68D98" w14:textId="77777777" w:rsidR="006A1884" w:rsidRPr="00AD4FB1" w:rsidRDefault="006A1884" w:rsidP="006A1884">
      <w:pPr>
        <w:pStyle w:val="NormalWeb"/>
        <w:spacing w:before="0" w:beforeAutospacing="0" w:after="240" w:afterAutospacing="0"/>
        <w:jc w:val="both"/>
        <w:rPr>
          <w:sz w:val="26"/>
          <w:szCs w:val="26"/>
        </w:rPr>
      </w:pPr>
      <w:r w:rsidRPr="00AD4FB1">
        <w:rPr>
          <w:rFonts w:eastAsiaTheme="minorEastAsia"/>
          <w:color w:val="000000" w:themeColor="text1"/>
          <w:kern w:val="24"/>
          <w:sz w:val="26"/>
          <w:szCs w:val="26"/>
        </w:rPr>
        <w:t>Shamed as a social outcast, I'd lost family, friends and all social support. Fired by IBM, I’d lost a promising research career.  In many cities I could be arrested, or worse yet, institutionalized.</w:t>
      </w:r>
    </w:p>
    <w:p w14:paraId="5DD2DC4E" w14:textId="77777777" w:rsidR="006A1884" w:rsidRPr="00AD4FB1" w:rsidRDefault="006A1884" w:rsidP="006A1884">
      <w:pPr>
        <w:pStyle w:val="NormalWeb"/>
        <w:spacing w:before="0" w:beforeAutospacing="0" w:after="240" w:afterAutospacing="0"/>
        <w:jc w:val="both"/>
        <w:rPr>
          <w:rFonts w:eastAsiaTheme="minorEastAsia"/>
          <w:color w:val="000000" w:themeColor="text1"/>
          <w:kern w:val="24"/>
          <w:sz w:val="26"/>
          <w:szCs w:val="26"/>
        </w:rPr>
      </w:pPr>
      <w:r w:rsidRPr="00AD4FB1">
        <w:rPr>
          <w:rFonts w:eastAsiaTheme="minorEastAsia"/>
          <w:color w:val="000000" w:themeColor="text1"/>
          <w:kern w:val="24"/>
          <w:sz w:val="26"/>
          <w:szCs w:val="26"/>
        </w:rPr>
        <w:t>Evading those fates, I completed my transition, took on a secret new identity, and started all over as a contract programmer.  Any 'outing' and I'd have become unemployable</w:t>
      </w:r>
      <w:r>
        <w:rPr>
          <w:rFonts w:eastAsiaTheme="minorEastAsia"/>
          <w:color w:val="000000" w:themeColor="text1"/>
          <w:kern w:val="24"/>
          <w:sz w:val="26"/>
          <w:szCs w:val="26"/>
        </w:rPr>
        <w:t>, perhaps even forced onto the streets</w:t>
      </w:r>
      <w:r w:rsidRPr="00AD4FB1">
        <w:rPr>
          <w:rFonts w:eastAsiaTheme="minorEastAsia"/>
          <w:color w:val="000000" w:themeColor="text1"/>
          <w:kern w:val="24"/>
          <w:sz w:val="26"/>
          <w:szCs w:val="26"/>
        </w:rPr>
        <w:t xml:space="preserve"> . . .  </w:t>
      </w:r>
    </w:p>
    <w:p w14:paraId="7D5A7F3D" w14:textId="6A1B334C" w:rsidR="006A1884" w:rsidRPr="00AD4FB1" w:rsidRDefault="006A1884" w:rsidP="006A1884">
      <w:pPr>
        <w:pStyle w:val="NormalWeb"/>
        <w:spacing w:before="0" w:beforeAutospacing="0" w:after="720" w:afterAutospacing="0"/>
        <w:jc w:val="both"/>
        <w:rPr>
          <w:sz w:val="26"/>
          <w:szCs w:val="26"/>
        </w:rPr>
      </w:pPr>
      <w:r w:rsidRPr="00AD4FB1">
        <w:rPr>
          <w:rFonts w:eastAsiaTheme="minorEastAsia"/>
          <w:color w:val="000000" w:themeColor="text1"/>
          <w:kern w:val="24"/>
          <w:sz w:val="26"/>
          <w:szCs w:val="26"/>
        </w:rPr>
        <w:t>So, fear channeled me into 'stealth-mode’.  And for over 30 years I covered my past, living as if I w</w:t>
      </w:r>
      <w:r w:rsidR="0057762B">
        <w:rPr>
          <w:rFonts w:eastAsiaTheme="minorEastAsia"/>
          <w:color w:val="000000" w:themeColor="text1"/>
          <w:kern w:val="24"/>
          <w:sz w:val="26"/>
          <w:szCs w:val="26"/>
        </w:rPr>
        <w:t>ere</w:t>
      </w:r>
      <w:r w:rsidRPr="00AD4FB1">
        <w:rPr>
          <w:rFonts w:eastAsiaTheme="minorEastAsia"/>
          <w:color w:val="000000" w:themeColor="text1"/>
          <w:kern w:val="24"/>
          <w:sz w:val="26"/>
          <w:szCs w:val="26"/>
        </w:rPr>
        <w:t xml:space="preserve"> a spy in my own country.</w:t>
      </w:r>
    </w:p>
    <w:p w14:paraId="13D03E60" w14:textId="671679F6" w:rsidR="006A1884" w:rsidRPr="00AD4FB1" w:rsidRDefault="006A1884" w:rsidP="006A1884">
      <w:pPr>
        <w:pStyle w:val="NormalWeb"/>
        <w:spacing w:before="0" w:beforeAutospacing="0" w:after="240" w:afterAutospacing="0"/>
        <w:jc w:val="both"/>
        <w:rPr>
          <w:sz w:val="26"/>
          <w:szCs w:val="26"/>
        </w:rPr>
      </w:pPr>
      <w:r w:rsidRPr="00AD4FB1">
        <w:rPr>
          <w:rFonts w:eastAsiaTheme="minorEastAsia"/>
          <w:color w:val="000000" w:themeColor="text1"/>
          <w:kern w:val="24"/>
          <w:sz w:val="26"/>
          <w:szCs w:val="26"/>
        </w:rPr>
        <w:t>But it was now June 13, 2013 . . . My husband Charlie and I were joining many other advocates at the President's White House Reception for LGBT Pride Month.  The air was full of joy</w:t>
      </w:r>
      <w:r w:rsidR="0057762B">
        <w:rPr>
          <w:rFonts w:eastAsiaTheme="minorEastAsia"/>
          <w:color w:val="000000" w:themeColor="text1"/>
          <w:kern w:val="24"/>
          <w:sz w:val="26"/>
          <w:szCs w:val="26"/>
        </w:rPr>
        <w:t xml:space="preserve"> … </w:t>
      </w:r>
      <w:r w:rsidRPr="00AD4FB1">
        <w:rPr>
          <w:rFonts w:eastAsiaTheme="minorEastAsia"/>
          <w:color w:val="000000" w:themeColor="text1"/>
          <w:kern w:val="24"/>
          <w:sz w:val="26"/>
          <w:szCs w:val="26"/>
        </w:rPr>
        <w:t>and as we awaited the President I reflected further.</w:t>
      </w:r>
    </w:p>
    <w:p w14:paraId="36F59C0D" w14:textId="77777777" w:rsidR="006A1884" w:rsidRPr="00AD4FB1" w:rsidRDefault="006A1884" w:rsidP="006A1884">
      <w:pPr>
        <w:pStyle w:val="NormalWeb"/>
        <w:spacing w:before="0" w:beforeAutospacing="0" w:after="240" w:afterAutospacing="0"/>
        <w:jc w:val="both"/>
        <w:rPr>
          <w:rFonts w:eastAsiaTheme="minorEastAsia"/>
          <w:color w:val="000000" w:themeColor="text1"/>
          <w:kern w:val="24"/>
          <w:sz w:val="26"/>
          <w:szCs w:val="26"/>
        </w:rPr>
      </w:pPr>
      <w:r w:rsidRPr="00AD4FB1">
        <w:rPr>
          <w:rFonts w:eastAsiaTheme="minorEastAsia"/>
          <w:color w:val="000000" w:themeColor="text1"/>
          <w:kern w:val="24"/>
          <w:sz w:val="26"/>
          <w:szCs w:val="26"/>
        </w:rPr>
        <w:t>Decades before in the 1970s, when I was hidden in the back-rooms of Xerox Palo Alto Research Center and launching innovations as the hidden-hand behind the VLSI microelectronics revolution, I didn't mind being invisible in my field or that no one had a clue what I was doing . . .  I was thrilled to even have a job.</w:t>
      </w:r>
    </w:p>
    <w:p w14:paraId="07707AE3" w14:textId="77777777" w:rsidR="006A1884" w:rsidRPr="00AD4FB1" w:rsidRDefault="006A1884" w:rsidP="006A1884">
      <w:pPr>
        <w:pStyle w:val="NormalWeb"/>
        <w:spacing w:before="0" w:beforeAutospacing="0" w:after="240" w:afterAutospacing="0"/>
        <w:jc w:val="both"/>
        <w:rPr>
          <w:sz w:val="26"/>
          <w:szCs w:val="26"/>
        </w:rPr>
      </w:pPr>
      <w:r w:rsidRPr="00AD4FB1">
        <w:rPr>
          <w:rFonts w:eastAsiaTheme="minorEastAsia"/>
          <w:color w:val="000000" w:themeColor="text1"/>
          <w:kern w:val="24"/>
          <w:sz w:val="26"/>
          <w:szCs w:val="26"/>
        </w:rPr>
        <w:t xml:space="preserve">But I’d been 'out' now since 2000 . . . or so I'd thought: out on the Internet to reveal my past to colleagues, out as a trans advocate and an activist against psychiatry’s </w:t>
      </w:r>
      <w:proofErr w:type="spellStart"/>
      <w:r w:rsidRPr="00AD4FB1">
        <w:rPr>
          <w:rFonts w:eastAsiaTheme="minorEastAsia"/>
          <w:color w:val="000000" w:themeColor="text1"/>
          <w:kern w:val="24"/>
          <w:sz w:val="26"/>
          <w:szCs w:val="26"/>
        </w:rPr>
        <w:t>pathologization</w:t>
      </w:r>
      <w:proofErr w:type="spellEnd"/>
      <w:r w:rsidRPr="00AD4FB1">
        <w:rPr>
          <w:rFonts w:eastAsiaTheme="minorEastAsia"/>
          <w:color w:val="000000" w:themeColor="text1"/>
          <w:kern w:val="24"/>
          <w:sz w:val="26"/>
          <w:szCs w:val="26"/>
        </w:rPr>
        <w:t xml:space="preserve"> of gender variance.</w:t>
      </w:r>
    </w:p>
    <w:p w14:paraId="012719FB" w14:textId="77777777" w:rsidR="006A1884" w:rsidRPr="00AD4FB1" w:rsidRDefault="006A1884" w:rsidP="006A1884">
      <w:pPr>
        <w:pStyle w:val="NormalWeb"/>
        <w:spacing w:before="0" w:beforeAutospacing="0" w:after="240" w:afterAutospacing="0"/>
        <w:jc w:val="both"/>
        <w:rPr>
          <w:rFonts w:eastAsiaTheme="minorEastAsia"/>
          <w:color w:val="000000" w:themeColor="text1"/>
          <w:kern w:val="24"/>
          <w:sz w:val="26"/>
          <w:szCs w:val="26"/>
        </w:rPr>
      </w:pPr>
      <w:r w:rsidRPr="00AD4FB1">
        <w:rPr>
          <w:rFonts w:eastAsiaTheme="minorEastAsia"/>
          <w:color w:val="000000" w:themeColor="text1"/>
          <w:kern w:val="24"/>
          <w:sz w:val="26"/>
          <w:szCs w:val="26"/>
        </w:rPr>
        <w:br w:type="page"/>
      </w:r>
    </w:p>
    <w:p w14:paraId="541C588C" w14:textId="77777777" w:rsidR="006A1884" w:rsidRPr="00AD4FB1" w:rsidRDefault="006A1884" w:rsidP="006A1884">
      <w:pPr>
        <w:pStyle w:val="NormalWeb"/>
        <w:spacing w:before="0" w:beforeAutospacing="0" w:after="240" w:afterAutospacing="0"/>
        <w:jc w:val="both"/>
        <w:rPr>
          <w:sz w:val="26"/>
          <w:szCs w:val="26"/>
        </w:rPr>
      </w:pPr>
      <w:r w:rsidRPr="00AD4FB1">
        <w:rPr>
          <w:rFonts w:eastAsiaTheme="minorEastAsia"/>
          <w:color w:val="000000" w:themeColor="text1"/>
          <w:kern w:val="24"/>
          <w:sz w:val="26"/>
          <w:szCs w:val="26"/>
        </w:rPr>
        <w:lastRenderedPageBreak/>
        <w:t>However, 'out' has many shades of grey -- and even in recent years I kept on shyly holding back, ‘covering’ in the darker shadows.  Although times had changed, I'd clung to old habits.</w:t>
      </w:r>
    </w:p>
    <w:p w14:paraId="5E7DCCB3" w14:textId="77777777" w:rsidR="006A1884" w:rsidRPr="00AD4FB1" w:rsidRDefault="006A1884" w:rsidP="006A1884">
      <w:pPr>
        <w:pStyle w:val="NormalWeb"/>
        <w:spacing w:before="0" w:beforeAutospacing="0" w:after="240" w:afterAutospacing="0"/>
        <w:jc w:val="both"/>
        <w:rPr>
          <w:rFonts w:eastAsiaTheme="minorEastAsia"/>
          <w:color w:val="000000" w:themeColor="text1"/>
          <w:kern w:val="24"/>
          <w:sz w:val="26"/>
          <w:szCs w:val="26"/>
        </w:rPr>
      </w:pPr>
      <w:r w:rsidRPr="00AD4FB1">
        <w:rPr>
          <w:rFonts w:eastAsiaTheme="minorEastAsia"/>
          <w:color w:val="000000" w:themeColor="text1"/>
          <w:kern w:val="24"/>
          <w:sz w:val="26"/>
          <w:szCs w:val="26"/>
        </w:rPr>
        <w:t xml:space="preserve">Down through the decades no one could explain how the VLSI revolution actually happened.  The results were simply taken for granted.  Although I'd gained vital knowledge about generating such paradigm shifts, I feared my personal history would loom large in folk's minds and obscure any attempt at explanation. </w:t>
      </w:r>
    </w:p>
    <w:p w14:paraId="1B22CC2A" w14:textId="77777777" w:rsidR="006A1884" w:rsidRPr="00AD4FB1" w:rsidRDefault="006A1884" w:rsidP="006A1884">
      <w:pPr>
        <w:pStyle w:val="NormalWeb"/>
        <w:spacing w:before="0" w:beforeAutospacing="0" w:after="720" w:afterAutospacing="0"/>
        <w:jc w:val="both"/>
        <w:rPr>
          <w:sz w:val="26"/>
          <w:szCs w:val="26"/>
        </w:rPr>
      </w:pPr>
      <w:r w:rsidRPr="00AD4FB1">
        <w:rPr>
          <w:rFonts w:eastAsiaTheme="minorEastAsia"/>
          <w:color w:val="000000" w:themeColor="text1"/>
          <w:kern w:val="24"/>
          <w:sz w:val="26"/>
          <w:szCs w:val="26"/>
        </w:rPr>
        <w:t xml:space="preserve">So, it wasn't till 2012 that I got up the nerve to publish a memoir and begin revealing how the VLSI revolution came about . . . </w:t>
      </w:r>
    </w:p>
    <w:p w14:paraId="20FF38A2" w14:textId="77777777" w:rsidR="006A1884" w:rsidRPr="00AD4FB1" w:rsidRDefault="006A1884" w:rsidP="006A1884">
      <w:pPr>
        <w:pStyle w:val="NormalWeb"/>
        <w:spacing w:before="0" w:beforeAutospacing="0" w:after="240" w:afterAutospacing="0"/>
        <w:jc w:val="both"/>
        <w:rPr>
          <w:sz w:val="26"/>
          <w:szCs w:val="26"/>
        </w:rPr>
      </w:pPr>
      <w:r>
        <w:rPr>
          <w:rFonts w:eastAsiaTheme="minorEastAsia"/>
          <w:color w:val="000000" w:themeColor="text1"/>
          <w:kern w:val="24"/>
          <w:sz w:val="26"/>
          <w:szCs w:val="26"/>
        </w:rPr>
        <w:t>There was a sudden buzz as</w:t>
      </w:r>
      <w:r w:rsidRPr="00AD4FB1">
        <w:rPr>
          <w:rFonts w:eastAsiaTheme="minorEastAsia"/>
          <w:color w:val="000000" w:themeColor="text1"/>
          <w:kern w:val="24"/>
          <w:sz w:val="26"/>
          <w:szCs w:val="26"/>
        </w:rPr>
        <w:t xml:space="preserve"> the president entered the room</w:t>
      </w:r>
      <w:r>
        <w:rPr>
          <w:rFonts w:eastAsiaTheme="minorEastAsia"/>
          <w:color w:val="000000" w:themeColor="text1"/>
          <w:kern w:val="24"/>
          <w:sz w:val="26"/>
          <w:szCs w:val="26"/>
        </w:rPr>
        <w:t>.</w:t>
      </w:r>
      <w:r w:rsidRPr="00AD4FB1">
        <w:rPr>
          <w:rFonts w:eastAsiaTheme="minorEastAsia"/>
          <w:color w:val="000000" w:themeColor="text1"/>
          <w:kern w:val="24"/>
          <w:sz w:val="26"/>
          <w:szCs w:val="26"/>
        </w:rPr>
        <w:t xml:space="preserve"> I glanced around and took in the joyful vibes. As he began to speak, I grasped how far we'd come. Times had more than changed: a fresh wind was sweeping through our society, especially amongst younger generations.</w:t>
      </w:r>
    </w:p>
    <w:p w14:paraId="7A2C5C5D" w14:textId="77777777" w:rsidR="006A1884" w:rsidRPr="00AD4FB1" w:rsidRDefault="006A1884" w:rsidP="006A1884">
      <w:pPr>
        <w:pStyle w:val="NormalWeb"/>
        <w:spacing w:before="0" w:beforeAutospacing="0" w:after="240" w:afterAutospacing="0"/>
        <w:jc w:val="both"/>
        <w:rPr>
          <w:sz w:val="26"/>
          <w:szCs w:val="26"/>
        </w:rPr>
      </w:pPr>
      <w:r w:rsidRPr="00AD4FB1">
        <w:rPr>
          <w:rFonts w:eastAsiaTheme="minorEastAsia"/>
          <w:color w:val="000000" w:themeColor="text1"/>
          <w:kern w:val="24"/>
          <w:sz w:val="26"/>
          <w:szCs w:val="26"/>
        </w:rPr>
        <w:t>Then I thought of the millions of other LGBT people out there. I tried to envision their lifelong struggles against ostracism, their losses of families and employment, their oppression by having to 'cover', while not being known for who they were, what they'd done, who they loved or who loved them.</w:t>
      </w:r>
    </w:p>
    <w:p w14:paraId="12E060DC" w14:textId="77777777" w:rsidR="006A1884" w:rsidRPr="00AD4FB1" w:rsidRDefault="006A1884" w:rsidP="006A1884">
      <w:pPr>
        <w:pStyle w:val="NormalWeb"/>
        <w:spacing w:before="0" w:beforeAutospacing="0" w:after="240" w:afterAutospacing="0"/>
        <w:jc w:val="both"/>
        <w:rPr>
          <w:rFonts w:eastAsiaTheme="minorEastAsia"/>
          <w:color w:val="000000" w:themeColor="text1"/>
          <w:kern w:val="24"/>
          <w:sz w:val="26"/>
          <w:szCs w:val="26"/>
        </w:rPr>
      </w:pPr>
      <w:r w:rsidRPr="00AD4FB1">
        <w:rPr>
          <w:rFonts w:eastAsiaTheme="minorEastAsia"/>
          <w:color w:val="000000" w:themeColor="text1"/>
          <w:kern w:val="24"/>
          <w:sz w:val="26"/>
          <w:szCs w:val="26"/>
        </w:rPr>
        <w:t xml:space="preserve">In a flash, I saw the vastness of the suffering . . . Then it hit me: We've come so far so fast that many others could now begin uncovering too!  </w:t>
      </w:r>
    </w:p>
    <w:p w14:paraId="311C4751" w14:textId="251FD308" w:rsidR="0057762B" w:rsidRDefault="006A1884" w:rsidP="00BD27ED">
      <w:pPr>
        <w:pStyle w:val="NormalWeb"/>
        <w:spacing w:before="0" w:beforeAutospacing="0" w:after="240" w:afterAutospacing="0"/>
        <w:jc w:val="both"/>
        <w:rPr>
          <w:rFonts w:eastAsiaTheme="minorEastAsia"/>
          <w:color w:val="000000" w:themeColor="text1"/>
          <w:kern w:val="24"/>
          <w:sz w:val="26"/>
          <w:szCs w:val="26"/>
        </w:rPr>
      </w:pPr>
      <w:r w:rsidRPr="00AD4FB1">
        <w:rPr>
          <w:rFonts w:eastAsiaTheme="minorEastAsia"/>
          <w:color w:val="000000" w:themeColor="text1"/>
          <w:kern w:val="24"/>
          <w:sz w:val="26"/>
          <w:szCs w:val="26"/>
        </w:rPr>
        <w:t>After all, freedom isn't just an external concept framed by our laws.  It's a gift of the spirit that we must give ourselves, by going towards the brighter shades of 'out'.</w:t>
      </w:r>
    </w:p>
    <w:p w14:paraId="561BBF58" w14:textId="77777777" w:rsidR="0057762B" w:rsidRDefault="0057762B" w:rsidP="00BD27ED">
      <w:pPr>
        <w:pStyle w:val="NormalWeb"/>
        <w:spacing w:before="0" w:beforeAutospacing="0" w:after="240" w:afterAutospacing="0"/>
        <w:jc w:val="both"/>
        <w:rPr>
          <w:rFonts w:eastAsiaTheme="minorEastAsia"/>
          <w:color w:val="000000" w:themeColor="text1"/>
          <w:kern w:val="24"/>
          <w:sz w:val="26"/>
          <w:szCs w:val="26"/>
        </w:rPr>
      </w:pPr>
    </w:p>
    <w:p w14:paraId="22EAAC86" w14:textId="35C16266" w:rsidR="0057762B" w:rsidRDefault="0057762B" w:rsidP="0057762B">
      <w:pPr>
        <w:pStyle w:val="NormalWeb"/>
        <w:spacing w:before="0" w:beforeAutospacing="0" w:after="120" w:afterAutospacing="0"/>
        <w:jc w:val="both"/>
        <w:rPr>
          <w:rFonts w:eastAsiaTheme="minorEastAsia"/>
          <w:color w:val="000000" w:themeColor="text1"/>
          <w:kern w:val="24"/>
          <w:sz w:val="26"/>
          <w:szCs w:val="26"/>
        </w:rPr>
      </w:pPr>
      <w:r>
        <w:rPr>
          <w:rFonts w:eastAsiaTheme="minorEastAsia"/>
          <w:color w:val="000000" w:themeColor="text1"/>
          <w:kern w:val="24"/>
          <w:sz w:val="26"/>
          <w:szCs w:val="26"/>
        </w:rPr>
        <w:t>So</w:t>
      </w:r>
      <w:r w:rsidR="00423DFD">
        <w:rPr>
          <w:rFonts w:eastAsiaTheme="minorEastAsia"/>
          <w:color w:val="000000" w:themeColor="text1"/>
          <w:kern w:val="24"/>
          <w:sz w:val="26"/>
          <w:szCs w:val="26"/>
        </w:rPr>
        <w:t xml:space="preserve"> … </w:t>
      </w:r>
      <w:r>
        <w:rPr>
          <w:rFonts w:eastAsiaTheme="minorEastAsia"/>
          <w:color w:val="000000" w:themeColor="text1"/>
          <w:kern w:val="24"/>
          <w:sz w:val="26"/>
          <w:szCs w:val="26"/>
        </w:rPr>
        <w:t>now let’s go back in time</w:t>
      </w:r>
      <w:r w:rsidR="00423DFD">
        <w:rPr>
          <w:rFonts w:eastAsiaTheme="minorEastAsia"/>
          <w:color w:val="000000" w:themeColor="text1"/>
          <w:kern w:val="24"/>
          <w:sz w:val="26"/>
          <w:szCs w:val="26"/>
        </w:rPr>
        <w:t xml:space="preserve"> … </w:t>
      </w:r>
      <w:r>
        <w:rPr>
          <w:rFonts w:eastAsiaTheme="minorEastAsia"/>
          <w:color w:val="000000" w:themeColor="text1"/>
          <w:kern w:val="24"/>
          <w:sz w:val="26"/>
          <w:szCs w:val="26"/>
        </w:rPr>
        <w:t xml:space="preserve">and reflect on the VLSI design revolution. </w:t>
      </w:r>
    </w:p>
    <w:p w14:paraId="102CB7D4" w14:textId="39A5A654" w:rsidR="0057762B" w:rsidRDefault="0057762B" w:rsidP="00BD27ED">
      <w:pPr>
        <w:pStyle w:val="NormalWeb"/>
        <w:spacing w:before="0" w:beforeAutospacing="0" w:after="240" w:afterAutospacing="0"/>
        <w:jc w:val="both"/>
        <w:rPr>
          <w:b/>
          <w:bCs/>
          <w:sz w:val="26"/>
          <w:szCs w:val="26"/>
        </w:rPr>
      </w:pPr>
      <w:r>
        <w:rPr>
          <w:rFonts w:eastAsiaTheme="minorEastAsia"/>
          <w:color w:val="000000" w:themeColor="text1"/>
          <w:kern w:val="24"/>
          <w:sz w:val="26"/>
          <w:szCs w:val="26"/>
        </w:rPr>
        <w:t>Like, what was that all about?</w:t>
      </w:r>
    </w:p>
    <w:p w14:paraId="3C898C88" w14:textId="68B60802" w:rsidR="009A5947" w:rsidRDefault="009A5947">
      <w:pPr>
        <w:rPr>
          <w:rFonts w:ascii="Times New Roman" w:eastAsia="Times New Roman" w:hAnsi="Times New Roman" w:cs="Times New Roman"/>
          <w:sz w:val="26"/>
          <w:szCs w:val="26"/>
        </w:rPr>
      </w:pPr>
      <w:r>
        <w:rPr>
          <w:sz w:val="26"/>
          <w:szCs w:val="26"/>
        </w:rPr>
        <w:br w:type="page"/>
      </w:r>
    </w:p>
    <w:p w14:paraId="77E58560" w14:textId="0817332E" w:rsidR="009A5947" w:rsidRPr="00E11CE0" w:rsidRDefault="009A5947" w:rsidP="009A5947">
      <w:pPr>
        <w:spacing w:after="0"/>
        <w:rPr>
          <w:rFonts w:ascii="Times New Roman" w:hAnsi="Times New Roman" w:cs="Times New Roman"/>
          <w:b/>
          <w:bCs/>
          <w:sz w:val="30"/>
          <w:szCs w:val="30"/>
        </w:rPr>
      </w:pPr>
      <w:r w:rsidRPr="00E11CE0">
        <w:rPr>
          <w:rFonts w:ascii="Times New Roman" w:hAnsi="Times New Roman" w:cs="Times New Roman"/>
          <w:b/>
          <w:bCs/>
          <w:sz w:val="30"/>
          <w:szCs w:val="30"/>
        </w:rPr>
        <w:lastRenderedPageBreak/>
        <w:t>The VLSI Revolution: Motives, Methods and Meanings</w:t>
      </w:r>
      <w:r w:rsidR="00B92770">
        <w:rPr>
          <w:rFonts w:ascii="Times New Roman" w:hAnsi="Times New Roman" w:cs="Times New Roman"/>
          <w:b/>
          <w:bCs/>
          <w:sz w:val="30"/>
          <w:szCs w:val="30"/>
        </w:rPr>
        <w:t>:</w:t>
      </w:r>
    </w:p>
    <w:p w14:paraId="3B3AB13B" w14:textId="77777777" w:rsidR="009A5947" w:rsidRPr="00A667F2" w:rsidRDefault="009A5947" w:rsidP="009A5947">
      <w:pPr>
        <w:spacing w:after="0"/>
        <w:rPr>
          <w:rFonts w:ascii="Times New Roman" w:hAnsi="Times New Roman" w:cs="Times New Roman"/>
          <w:sz w:val="2"/>
          <w:szCs w:val="2"/>
        </w:rPr>
      </w:pPr>
    </w:p>
    <w:p w14:paraId="55ADF9ED" w14:textId="77777777" w:rsidR="009A5947" w:rsidRPr="00A667F2" w:rsidRDefault="009A5947" w:rsidP="009A5947">
      <w:pPr>
        <w:spacing w:after="0"/>
        <w:rPr>
          <w:rFonts w:ascii="Times New Roman" w:hAnsi="Times New Roman" w:cs="Times New Roman"/>
          <w:sz w:val="2"/>
          <w:szCs w:val="2"/>
        </w:rPr>
      </w:pPr>
    </w:p>
    <w:p w14:paraId="0E59DC9B" w14:textId="77777777" w:rsidR="009A5947" w:rsidRPr="00A667F2" w:rsidRDefault="009A5947" w:rsidP="009A5947">
      <w:pPr>
        <w:spacing w:after="0"/>
        <w:rPr>
          <w:rFonts w:ascii="Times New Roman" w:hAnsi="Times New Roman" w:cs="Times New Roman"/>
          <w:sz w:val="2"/>
          <w:szCs w:val="2"/>
        </w:rPr>
      </w:pPr>
    </w:p>
    <w:p w14:paraId="2870E22E" w14:textId="77777777" w:rsidR="009A5947" w:rsidRPr="00A667F2" w:rsidRDefault="009A5947" w:rsidP="009A5947">
      <w:pPr>
        <w:spacing w:after="0"/>
        <w:rPr>
          <w:rFonts w:ascii="Times New Roman" w:hAnsi="Times New Roman" w:cs="Times New Roman"/>
          <w:sz w:val="2"/>
          <w:szCs w:val="2"/>
        </w:rPr>
      </w:pPr>
    </w:p>
    <w:p w14:paraId="0DA1B736" w14:textId="77777777" w:rsidR="009A5947" w:rsidRPr="00A667F2" w:rsidRDefault="009A5947" w:rsidP="009A5947">
      <w:pPr>
        <w:spacing w:after="0"/>
        <w:rPr>
          <w:rFonts w:ascii="Times New Roman" w:hAnsi="Times New Roman" w:cs="Times New Roman"/>
          <w:sz w:val="26"/>
          <w:szCs w:val="26"/>
        </w:rPr>
      </w:pPr>
    </w:p>
    <w:p w14:paraId="0FFE4473" w14:textId="6E38D860" w:rsidR="009A5947" w:rsidRDefault="009A5947" w:rsidP="009A5947">
      <w:pPr>
        <w:spacing w:after="0"/>
        <w:rPr>
          <w:rFonts w:ascii="Times New Roman" w:hAnsi="Times New Roman" w:cs="Times New Roman"/>
          <w:sz w:val="26"/>
          <w:szCs w:val="26"/>
        </w:rPr>
      </w:pPr>
      <w:r w:rsidRPr="00A667F2">
        <w:rPr>
          <w:rFonts w:ascii="Times New Roman" w:hAnsi="Times New Roman" w:cs="Times New Roman"/>
          <w:sz w:val="26"/>
          <w:szCs w:val="26"/>
        </w:rPr>
        <w:t>I</w:t>
      </w:r>
      <w:r>
        <w:rPr>
          <w:rFonts w:ascii="Times New Roman" w:hAnsi="Times New Roman" w:cs="Times New Roman"/>
          <w:sz w:val="26"/>
          <w:szCs w:val="26"/>
        </w:rPr>
        <w:t>’ve</w:t>
      </w:r>
      <w:r w:rsidRPr="00A667F2">
        <w:rPr>
          <w:rFonts w:ascii="Times New Roman" w:hAnsi="Times New Roman" w:cs="Times New Roman"/>
          <w:sz w:val="26"/>
          <w:szCs w:val="26"/>
        </w:rPr>
        <w:t xml:space="preserve"> reflected </w:t>
      </w:r>
      <w:r>
        <w:rPr>
          <w:rFonts w:ascii="Times New Roman" w:hAnsi="Times New Roman" w:cs="Times New Roman"/>
          <w:sz w:val="26"/>
          <w:szCs w:val="26"/>
        </w:rPr>
        <w:t xml:space="preserve">in detail on the VLSI revolution </w:t>
      </w:r>
      <w:r w:rsidRPr="00A667F2">
        <w:rPr>
          <w:rFonts w:ascii="Times New Roman" w:hAnsi="Times New Roman" w:cs="Times New Roman"/>
          <w:sz w:val="26"/>
          <w:szCs w:val="26"/>
        </w:rPr>
        <w:t xml:space="preserve">in </w:t>
      </w:r>
      <w:r>
        <w:rPr>
          <w:rFonts w:ascii="Times New Roman" w:hAnsi="Times New Roman" w:cs="Times New Roman"/>
          <w:sz w:val="26"/>
          <w:szCs w:val="26"/>
        </w:rPr>
        <w:t>my</w:t>
      </w:r>
      <w:r w:rsidRPr="00A667F2">
        <w:rPr>
          <w:rFonts w:ascii="Times New Roman" w:hAnsi="Times New Roman" w:cs="Times New Roman"/>
          <w:sz w:val="26"/>
          <w:szCs w:val="26"/>
        </w:rPr>
        <w:t xml:space="preserve"> 2012 essay “</w:t>
      </w:r>
      <w:r w:rsidRPr="00A667F2">
        <w:rPr>
          <w:rFonts w:ascii="Times New Roman" w:hAnsi="Times New Roman" w:cs="Times New Roman"/>
          <w:sz w:val="26"/>
          <w:szCs w:val="26"/>
          <w:u w:val="single"/>
        </w:rPr>
        <w:t>Reminiscences</w:t>
      </w:r>
      <w:r w:rsidRPr="00A667F2">
        <w:rPr>
          <w:rFonts w:ascii="Times New Roman" w:hAnsi="Times New Roman" w:cs="Times New Roman"/>
          <w:sz w:val="26"/>
          <w:szCs w:val="26"/>
        </w:rPr>
        <w:t xml:space="preserve"> of the VLSI Revolution” … in recent talks about “</w:t>
      </w:r>
      <w:hyperlink r:id="rId7" w:history="1">
        <w:r w:rsidRPr="00E54B70">
          <w:rPr>
            <w:rStyle w:val="Hyperlink"/>
            <w:rFonts w:ascii="Times New Roman" w:hAnsi="Times New Roman" w:cs="Times New Roman"/>
            <w:sz w:val="26"/>
            <w:szCs w:val="26"/>
          </w:rPr>
          <w:t>An Invisible Woman: The Inside Story Behind the Microelectronic Computing Revolution</w:t>
        </w:r>
      </w:hyperlink>
      <w:r w:rsidRPr="00A667F2">
        <w:rPr>
          <w:rFonts w:ascii="Times New Roman" w:hAnsi="Times New Roman" w:cs="Times New Roman"/>
          <w:sz w:val="26"/>
          <w:szCs w:val="26"/>
        </w:rPr>
        <w:t xml:space="preserve"> … and in a 2018 </w:t>
      </w:r>
      <w:r w:rsidRPr="00A667F2">
        <w:rPr>
          <w:rFonts w:ascii="Times New Roman" w:hAnsi="Times New Roman" w:cs="Times New Roman"/>
          <w:i/>
          <w:iCs/>
          <w:sz w:val="26"/>
          <w:szCs w:val="26"/>
        </w:rPr>
        <w:t>IEEE Computer</w:t>
      </w:r>
      <w:r w:rsidRPr="00A667F2">
        <w:rPr>
          <w:rFonts w:ascii="Times New Roman" w:hAnsi="Times New Roman" w:cs="Times New Roman"/>
          <w:sz w:val="26"/>
          <w:szCs w:val="26"/>
        </w:rPr>
        <w:t xml:space="preserve"> essay</w:t>
      </w:r>
      <w:r>
        <w:rPr>
          <w:rFonts w:ascii="Times New Roman" w:hAnsi="Times New Roman" w:cs="Times New Roman"/>
          <w:sz w:val="26"/>
          <w:szCs w:val="26"/>
        </w:rPr>
        <w:t xml:space="preserve"> titled</w:t>
      </w:r>
      <w:r w:rsidRPr="00A667F2">
        <w:rPr>
          <w:rFonts w:ascii="Times New Roman" w:hAnsi="Times New Roman" w:cs="Times New Roman"/>
          <w:sz w:val="26"/>
          <w:szCs w:val="26"/>
        </w:rPr>
        <w:t xml:space="preserve"> “</w:t>
      </w:r>
      <w:hyperlink r:id="rId8" w:history="1">
        <w:r w:rsidRPr="00E54B70">
          <w:rPr>
            <w:rStyle w:val="Hyperlink"/>
            <w:rFonts w:ascii="Times New Roman" w:hAnsi="Times New Roman" w:cs="Times New Roman"/>
            <w:sz w:val="26"/>
            <w:szCs w:val="26"/>
          </w:rPr>
          <w:t>The Disappeared: Beyond Winning and Losing</w:t>
        </w:r>
      </w:hyperlink>
      <w:r w:rsidRPr="00A667F2">
        <w:rPr>
          <w:rFonts w:ascii="Times New Roman" w:hAnsi="Times New Roman" w:cs="Times New Roman"/>
          <w:sz w:val="26"/>
          <w:szCs w:val="26"/>
        </w:rPr>
        <w:t xml:space="preserve">”. </w:t>
      </w:r>
    </w:p>
    <w:p w14:paraId="28949B3D" w14:textId="3CCBCC21" w:rsidR="009A5947" w:rsidRPr="00A667F2" w:rsidRDefault="009A5947" w:rsidP="009A5947">
      <w:pPr>
        <w:spacing w:after="360"/>
        <w:rPr>
          <w:rFonts w:ascii="Times New Roman" w:hAnsi="Times New Roman" w:cs="Times New Roman"/>
          <w:sz w:val="26"/>
          <w:szCs w:val="26"/>
        </w:rPr>
      </w:pPr>
      <w:r w:rsidRPr="00A667F2">
        <w:rPr>
          <w:rFonts w:ascii="Times New Roman" w:hAnsi="Times New Roman" w:cs="Times New Roman"/>
          <w:sz w:val="26"/>
          <w:szCs w:val="26"/>
        </w:rPr>
        <w:t>You’ll find links to all th</w:t>
      </w:r>
      <w:r>
        <w:rPr>
          <w:rFonts w:ascii="Times New Roman" w:hAnsi="Times New Roman" w:cs="Times New Roman"/>
          <w:sz w:val="26"/>
          <w:szCs w:val="26"/>
        </w:rPr>
        <w:t xml:space="preserve">at </w:t>
      </w:r>
      <w:r w:rsidRPr="00A667F2">
        <w:rPr>
          <w:rFonts w:ascii="Times New Roman" w:hAnsi="Times New Roman" w:cs="Times New Roman"/>
          <w:sz w:val="26"/>
          <w:szCs w:val="26"/>
        </w:rPr>
        <w:t xml:space="preserve">in my website </w:t>
      </w:r>
      <w:hyperlink r:id="rId9" w:history="1">
        <w:r w:rsidRPr="00A667F2">
          <w:rPr>
            <w:rStyle w:val="Hyperlink"/>
            <w:rFonts w:ascii="Times New Roman" w:hAnsi="Times New Roman" w:cs="Times New Roman"/>
            <w:sz w:val="26"/>
            <w:szCs w:val="26"/>
          </w:rPr>
          <w:t>www.lynnconway.com</w:t>
        </w:r>
      </w:hyperlink>
      <w:r w:rsidRPr="00A667F2">
        <w:rPr>
          <w:rFonts w:ascii="Times New Roman" w:hAnsi="Times New Roman" w:cs="Times New Roman"/>
          <w:sz w:val="26"/>
          <w:szCs w:val="26"/>
        </w:rPr>
        <w:t xml:space="preserve"> </w:t>
      </w:r>
    </w:p>
    <w:p w14:paraId="6814341F" w14:textId="50EFA908" w:rsidR="009A5947" w:rsidRPr="00A667F2" w:rsidRDefault="009A5947" w:rsidP="009A5947">
      <w:pPr>
        <w:spacing w:after="360"/>
        <w:rPr>
          <w:rFonts w:ascii="Times New Roman" w:hAnsi="Times New Roman" w:cs="Times New Roman"/>
          <w:sz w:val="26"/>
          <w:szCs w:val="26"/>
        </w:rPr>
      </w:pPr>
      <w:r>
        <w:rPr>
          <w:rFonts w:ascii="Times New Roman" w:hAnsi="Times New Roman" w:cs="Times New Roman"/>
          <w:sz w:val="26"/>
          <w:szCs w:val="26"/>
        </w:rPr>
        <w:t xml:space="preserve">But here today, I’d like to compress and help visualize events at a meta-level, by revealing some underlying motives, methods and meanings of it all. </w:t>
      </w:r>
    </w:p>
    <w:p w14:paraId="6A20759B" w14:textId="77777777" w:rsidR="009A5947" w:rsidRPr="00A667F2" w:rsidRDefault="009A5947" w:rsidP="009A5947">
      <w:pPr>
        <w:spacing w:after="360"/>
        <w:rPr>
          <w:rFonts w:ascii="Times New Roman" w:hAnsi="Times New Roman" w:cs="Times New Roman"/>
          <w:sz w:val="26"/>
          <w:szCs w:val="26"/>
        </w:rPr>
      </w:pPr>
      <w:r w:rsidRPr="00A667F2">
        <w:rPr>
          <w:rFonts w:ascii="Times New Roman" w:hAnsi="Times New Roman" w:cs="Times New Roman"/>
          <w:sz w:val="26"/>
          <w:szCs w:val="26"/>
        </w:rPr>
        <w:t xml:space="preserve">In 1976, I was living in </w:t>
      </w:r>
      <w:r>
        <w:rPr>
          <w:rFonts w:ascii="Times New Roman" w:hAnsi="Times New Roman" w:cs="Times New Roman"/>
          <w:sz w:val="26"/>
          <w:szCs w:val="26"/>
        </w:rPr>
        <w:t xml:space="preserve">the </w:t>
      </w:r>
      <w:r w:rsidRPr="00A667F2">
        <w:rPr>
          <w:rFonts w:ascii="Times New Roman" w:hAnsi="Times New Roman" w:cs="Times New Roman"/>
          <w:sz w:val="26"/>
          <w:szCs w:val="26"/>
        </w:rPr>
        <w:t>‘computing-future’ at Xerox PARC:  We had Alto PC’s (</w:t>
      </w:r>
      <w:r>
        <w:rPr>
          <w:rFonts w:ascii="Times New Roman" w:hAnsi="Times New Roman" w:cs="Times New Roman"/>
          <w:sz w:val="26"/>
          <w:szCs w:val="26"/>
        </w:rPr>
        <w:t xml:space="preserve">with </w:t>
      </w:r>
      <w:r w:rsidRPr="00A667F2">
        <w:rPr>
          <w:rFonts w:ascii="Times New Roman" w:hAnsi="Times New Roman" w:cs="Times New Roman"/>
          <w:sz w:val="26"/>
          <w:szCs w:val="26"/>
        </w:rPr>
        <w:t xml:space="preserve">graphic display, mouse), access to ethernet, servers, laser printers, &amp; Arpanet </w:t>
      </w:r>
      <w:r>
        <w:rPr>
          <w:rFonts w:ascii="Times New Roman" w:hAnsi="Times New Roman" w:cs="Times New Roman"/>
          <w:sz w:val="26"/>
          <w:szCs w:val="26"/>
        </w:rPr>
        <w:t>I also</w:t>
      </w:r>
      <w:r w:rsidRPr="00A667F2">
        <w:rPr>
          <w:rFonts w:ascii="Times New Roman" w:hAnsi="Times New Roman" w:cs="Times New Roman"/>
          <w:sz w:val="26"/>
          <w:szCs w:val="26"/>
        </w:rPr>
        <w:t xml:space="preserve"> found myself</w:t>
      </w:r>
      <w:r>
        <w:rPr>
          <w:rFonts w:ascii="Times New Roman" w:hAnsi="Times New Roman" w:cs="Times New Roman"/>
          <w:sz w:val="26"/>
          <w:szCs w:val="26"/>
        </w:rPr>
        <w:t xml:space="preserve">, together with some key </w:t>
      </w:r>
      <w:r w:rsidRPr="00A667F2">
        <w:rPr>
          <w:rFonts w:ascii="Times New Roman" w:hAnsi="Times New Roman" w:cs="Times New Roman"/>
          <w:sz w:val="26"/>
          <w:szCs w:val="26"/>
        </w:rPr>
        <w:t xml:space="preserve">mentors </w:t>
      </w:r>
      <w:r w:rsidRPr="00A667F2">
        <w:rPr>
          <w:rFonts w:ascii="Times New Roman" w:hAnsi="Times New Roman" w:cs="Times New Roman"/>
        </w:rPr>
        <w:t xml:space="preserve">(Bert Sutherland at </w:t>
      </w:r>
      <w:r>
        <w:rPr>
          <w:rFonts w:ascii="Times New Roman" w:hAnsi="Times New Roman" w:cs="Times New Roman"/>
        </w:rPr>
        <w:t xml:space="preserve">Xerox </w:t>
      </w:r>
      <w:r w:rsidRPr="00A667F2">
        <w:rPr>
          <w:rFonts w:ascii="Times New Roman" w:hAnsi="Times New Roman" w:cs="Times New Roman"/>
        </w:rPr>
        <w:t>PARC, Ivan Sutherland</w:t>
      </w:r>
      <w:r>
        <w:rPr>
          <w:rFonts w:ascii="Times New Roman" w:hAnsi="Times New Roman" w:cs="Times New Roman"/>
        </w:rPr>
        <w:t xml:space="preserve"> and </w:t>
      </w:r>
      <w:r w:rsidRPr="00A667F2">
        <w:rPr>
          <w:rFonts w:ascii="Times New Roman" w:hAnsi="Times New Roman" w:cs="Times New Roman"/>
        </w:rPr>
        <w:t>Carver Mead at Caltech</w:t>
      </w:r>
      <w:r w:rsidRPr="00A667F2">
        <w:rPr>
          <w:rFonts w:ascii="Times New Roman" w:hAnsi="Times New Roman" w:cs="Times New Roman"/>
          <w:sz w:val="26"/>
          <w:szCs w:val="26"/>
        </w:rPr>
        <w:t>)</w:t>
      </w:r>
      <w:r>
        <w:rPr>
          <w:rFonts w:ascii="Times New Roman" w:hAnsi="Times New Roman" w:cs="Times New Roman"/>
          <w:sz w:val="26"/>
          <w:szCs w:val="26"/>
        </w:rPr>
        <w:t>,</w:t>
      </w:r>
      <w:r w:rsidRPr="00A667F2">
        <w:rPr>
          <w:rFonts w:ascii="Times New Roman" w:hAnsi="Times New Roman" w:cs="Times New Roman"/>
          <w:sz w:val="26"/>
          <w:szCs w:val="26"/>
        </w:rPr>
        <w:t xml:space="preserve"> </w:t>
      </w:r>
      <w:r>
        <w:rPr>
          <w:rFonts w:ascii="Times New Roman" w:hAnsi="Times New Roman" w:cs="Times New Roman"/>
          <w:sz w:val="26"/>
          <w:szCs w:val="26"/>
        </w:rPr>
        <w:t xml:space="preserve">scouting out </w:t>
      </w:r>
      <w:r w:rsidRPr="00A667F2">
        <w:rPr>
          <w:rFonts w:ascii="Times New Roman" w:hAnsi="Times New Roman" w:cs="Times New Roman"/>
          <w:sz w:val="26"/>
          <w:szCs w:val="26"/>
        </w:rPr>
        <w:t xml:space="preserve">on a frontier </w:t>
      </w:r>
      <w:r>
        <w:rPr>
          <w:rFonts w:ascii="Times New Roman" w:hAnsi="Times New Roman" w:cs="Times New Roman"/>
          <w:sz w:val="26"/>
          <w:szCs w:val="26"/>
        </w:rPr>
        <w:t xml:space="preserve">that </w:t>
      </w:r>
      <w:r w:rsidRPr="00A667F2">
        <w:rPr>
          <w:rFonts w:ascii="Times New Roman" w:hAnsi="Times New Roman" w:cs="Times New Roman"/>
          <w:sz w:val="26"/>
          <w:szCs w:val="26"/>
        </w:rPr>
        <w:t xml:space="preserve">almost no one knew </w:t>
      </w:r>
      <w:r>
        <w:rPr>
          <w:rFonts w:ascii="Times New Roman" w:hAnsi="Times New Roman" w:cs="Times New Roman"/>
          <w:sz w:val="26"/>
          <w:szCs w:val="26"/>
        </w:rPr>
        <w:t>existed</w:t>
      </w:r>
      <w:r w:rsidRPr="00A667F2">
        <w:rPr>
          <w:rFonts w:ascii="Times New Roman" w:hAnsi="Times New Roman" w:cs="Times New Roman"/>
          <w:sz w:val="26"/>
          <w:szCs w:val="26"/>
        </w:rPr>
        <w:t xml:space="preserve">. </w:t>
      </w:r>
    </w:p>
    <w:p w14:paraId="7A4CAE2C" w14:textId="16754E33" w:rsidR="009A5947" w:rsidRPr="00A667F2" w:rsidRDefault="009A5947" w:rsidP="009A5947">
      <w:pPr>
        <w:spacing w:after="360"/>
        <w:rPr>
          <w:rFonts w:ascii="Times New Roman" w:hAnsi="Times New Roman" w:cs="Times New Roman"/>
          <w:sz w:val="26"/>
          <w:szCs w:val="26"/>
        </w:rPr>
      </w:pPr>
      <w:r w:rsidRPr="00A667F2">
        <w:rPr>
          <w:rFonts w:ascii="Times New Roman" w:hAnsi="Times New Roman" w:cs="Times New Roman"/>
          <w:sz w:val="26"/>
          <w:szCs w:val="26"/>
        </w:rPr>
        <w:t>The new Intel microprocessor</w:t>
      </w:r>
      <w:r w:rsidR="00492424">
        <w:rPr>
          <w:rFonts w:ascii="Times New Roman" w:hAnsi="Times New Roman" w:cs="Times New Roman"/>
          <w:sz w:val="26"/>
          <w:szCs w:val="26"/>
        </w:rPr>
        <w:t>s</w:t>
      </w:r>
      <w:r w:rsidRPr="00A667F2">
        <w:rPr>
          <w:rFonts w:ascii="Times New Roman" w:hAnsi="Times New Roman" w:cs="Times New Roman"/>
          <w:sz w:val="26"/>
          <w:szCs w:val="26"/>
        </w:rPr>
        <w:t xml:space="preserve"> had a few thousand </w:t>
      </w:r>
      <w:proofErr w:type="spellStart"/>
      <w:r w:rsidRPr="00A667F2">
        <w:rPr>
          <w:rFonts w:ascii="Times New Roman" w:hAnsi="Times New Roman" w:cs="Times New Roman"/>
          <w:sz w:val="26"/>
          <w:szCs w:val="26"/>
        </w:rPr>
        <w:t>transitors</w:t>
      </w:r>
      <w:proofErr w:type="spellEnd"/>
      <w:r w:rsidRPr="00A667F2">
        <w:rPr>
          <w:rFonts w:ascii="Times New Roman" w:hAnsi="Times New Roman" w:cs="Times New Roman"/>
          <w:sz w:val="26"/>
          <w:szCs w:val="26"/>
        </w:rPr>
        <w:t xml:space="preserve"> … but </w:t>
      </w:r>
      <w:r>
        <w:rPr>
          <w:rFonts w:ascii="Times New Roman" w:hAnsi="Times New Roman" w:cs="Times New Roman"/>
          <w:sz w:val="26"/>
          <w:szCs w:val="26"/>
        </w:rPr>
        <w:t xml:space="preserve">the </w:t>
      </w:r>
      <w:r w:rsidR="00492424">
        <w:rPr>
          <w:rFonts w:ascii="Times New Roman" w:hAnsi="Times New Roman" w:cs="Times New Roman"/>
          <w:sz w:val="26"/>
          <w:szCs w:val="26"/>
        </w:rPr>
        <w:t>rapid</w:t>
      </w:r>
      <w:r>
        <w:rPr>
          <w:rFonts w:ascii="Times New Roman" w:hAnsi="Times New Roman" w:cs="Times New Roman"/>
          <w:sz w:val="26"/>
          <w:szCs w:val="26"/>
        </w:rPr>
        <w:t xml:space="preserve"> </w:t>
      </w:r>
      <w:r w:rsidRPr="00A667F2">
        <w:rPr>
          <w:rFonts w:ascii="Times New Roman" w:hAnsi="Times New Roman" w:cs="Times New Roman"/>
          <w:sz w:val="26"/>
          <w:szCs w:val="26"/>
        </w:rPr>
        <w:t xml:space="preserve">MOS density-scaling </w:t>
      </w:r>
      <w:r>
        <w:rPr>
          <w:rFonts w:ascii="Times New Roman" w:hAnsi="Times New Roman" w:cs="Times New Roman"/>
          <w:sz w:val="26"/>
          <w:szCs w:val="26"/>
        </w:rPr>
        <w:t>(X</w:t>
      </w:r>
      <w:r w:rsidRPr="00A667F2">
        <w:rPr>
          <w:rFonts w:ascii="Times New Roman" w:hAnsi="Times New Roman" w:cs="Times New Roman"/>
          <w:sz w:val="26"/>
          <w:szCs w:val="26"/>
        </w:rPr>
        <w:t>2 every 2</w:t>
      </w:r>
      <w:r>
        <w:rPr>
          <w:rFonts w:ascii="Times New Roman" w:hAnsi="Times New Roman" w:cs="Times New Roman"/>
          <w:sz w:val="26"/>
          <w:szCs w:val="26"/>
        </w:rPr>
        <w:t xml:space="preserve"> </w:t>
      </w:r>
      <w:r w:rsidRPr="00A667F2">
        <w:rPr>
          <w:rFonts w:ascii="Times New Roman" w:hAnsi="Times New Roman" w:cs="Times New Roman"/>
          <w:sz w:val="26"/>
          <w:szCs w:val="26"/>
        </w:rPr>
        <w:t>years</w:t>
      </w:r>
      <w:r>
        <w:rPr>
          <w:rFonts w:ascii="Times New Roman" w:hAnsi="Times New Roman" w:cs="Times New Roman"/>
          <w:sz w:val="26"/>
          <w:szCs w:val="26"/>
        </w:rPr>
        <w:t>)</w:t>
      </w:r>
      <w:r w:rsidRPr="00A667F2">
        <w:rPr>
          <w:rFonts w:ascii="Times New Roman" w:hAnsi="Times New Roman" w:cs="Times New Roman"/>
          <w:sz w:val="26"/>
          <w:szCs w:val="26"/>
        </w:rPr>
        <w:t xml:space="preserve"> </w:t>
      </w:r>
      <w:r>
        <w:rPr>
          <w:rFonts w:ascii="Times New Roman" w:hAnsi="Times New Roman" w:cs="Times New Roman"/>
          <w:sz w:val="26"/>
          <w:szCs w:val="26"/>
        </w:rPr>
        <w:t>called “</w:t>
      </w:r>
      <w:r w:rsidRPr="00400ED6">
        <w:rPr>
          <w:rFonts w:ascii="Times New Roman" w:hAnsi="Times New Roman" w:cs="Times New Roman"/>
          <w:b/>
          <w:bCs/>
          <w:sz w:val="26"/>
          <w:szCs w:val="26"/>
        </w:rPr>
        <w:t>Moore’s Law</w:t>
      </w:r>
      <w:r>
        <w:rPr>
          <w:rFonts w:ascii="Times New Roman" w:hAnsi="Times New Roman" w:cs="Times New Roman"/>
          <w:sz w:val="26"/>
          <w:szCs w:val="26"/>
        </w:rPr>
        <w:t>” held</w:t>
      </w:r>
      <w:r w:rsidRPr="00A667F2">
        <w:rPr>
          <w:rFonts w:ascii="Times New Roman" w:hAnsi="Times New Roman" w:cs="Times New Roman"/>
          <w:sz w:val="26"/>
          <w:szCs w:val="26"/>
        </w:rPr>
        <w:t xml:space="preserve"> </w:t>
      </w:r>
      <w:r>
        <w:rPr>
          <w:rFonts w:ascii="Times New Roman" w:hAnsi="Times New Roman" w:cs="Times New Roman"/>
          <w:sz w:val="26"/>
          <w:szCs w:val="26"/>
        </w:rPr>
        <w:t xml:space="preserve">the promise </w:t>
      </w:r>
      <w:r w:rsidRPr="00A667F2">
        <w:rPr>
          <w:rFonts w:ascii="Times New Roman" w:hAnsi="Times New Roman" w:cs="Times New Roman"/>
          <w:sz w:val="26"/>
          <w:szCs w:val="26"/>
        </w:rPr>
        <w:t xml:space="preserve">of 1m </w:t>
      </w:r>
      <w:r>
        <w:rPr>
          <w:rFonts w:ascii="Times New Roman" w:hAnsi="Times New Roman" w:cs="Times New Roman"/>
          <w:sz w:val="26"/>
          <w:szCs w:val="26"/>
        </w:rPr>
        <w:t>transistors/chip</w:t>
      </w:r>
      <w:r w:rsidRPr="00A667F2">
        <w:rPr>
          <w:rFonts w:ascii="Times New Roman" w:hAnsi="Times New Roman" w:cs="Times New Roman"/>
          <w:sz w:val="26"/>
          <w:szCs w:val="26"/>
        </w:rPr>
        <w:t xml:space="preserve"> by 1990</w:t>
      </w:r>
      <w:r>
        <w:rPr>
          <w:rFonts w:ascii="Times New Roman" w:hAnsi="Times New Roman" w:cs="Times New Roman"/>
          <w:sz w:val="26"/>
          <w:szCs w:val="26"/>
        </w:rPr>
        <w:t xml:space="preserve"> . . . I</w:t>
      </w:r>
      <w:r w:rsidRPr="00A667F2">
        <w:rPr>
          <w:rFonts w:ascii="Times New Roman" w:hAnsi="Times New Roman" w:cs="Times New Roman"/>
          <w:sz w:val="26"/>
          <w:szCs w:val="26"/>
        </w:rPr>
        <w:t xml:space="preserve">.e., </w:t>
      </w:r>
      <w:r>
        <w:rPr>
          <w:rFonts w:ascii="Times New Roman" w:hAnsi="Times New Roman" w:cs="Times New Roman"/>
          <w:sz w:val="26"/>
          <w:szCs w:val="26"/>
        </w:rPr>
        <w:t xml:space="preserve">computer-power </w:t>
      </w:r>
      <w:r w:rsidRPr="00A667F2">
        <w:rPr>
          <w:rFonts w:ascii="Times New Roman" w:hAnsi="Times New Roman" w:cs="Times New Roman"/>
          <w:sz w:val="26"/>
          <w:szCs w:val="26"/>
        </w:rPr>
        <w:t>on the order of the ACS</w:t>
      </w:r>
      <w:r>
        <w:rPr>
          <w:rFonts w:ascii="Times New Roman" w:hAnsi="Times New Roman" w:cs="Times New Roman"/>
          <w:sz w:val="26"/>
          <w:szCs w:val="26"/>
        </w:rPr>
        <w:t xml:space="preserve">-1 </w:t>
      </w:r>
      <w:r w:rsidRPr="00A667F2">
        <w:rPr>
          <w:rFonts w:ascii="Times New Roman" w:hAnsi="Times New Roman" w:cs="Times New Roman"/>
          <w:sz w:val="26"/>
          <w:szCs w:val="26"/>
        </w:rPr>
        <w:t>supe</w:t>
      </w:r>
      <w:r>
        <w:rPr>
          <w:rFonts w:ascii="Times New Roman" w:hAnsi="Times New Roman" w:cs="Times New Roman"/>
          <w:sz w:val="26"/>
          <w:szCs w:val="26"/>
        </w:rPr>
        <w:t>r</w:t>
      </w:r>
      <w:r w:rsidRPr="00A667F2">
        <w:rPr>
          <w:rFonts w:ascii="Times New Roman" w:hAnsi="Times New Roman" w:cs="Times New Roman"/>
          <w:sz w:val="26"/>
          <w:szCs w:val="26"/>
        </w:rPr>
        <w:t>computer I’d worked on</w:t>
      </w:r>
      <w:r>
        <w:rPr>
          <w:rFonts w:ascii="Times New Roman" w:hAnsi="Times New Roman" w:cs="Times New Roman"/>
          <w:sz w:val="26"/>
          <w:szCs w:val="26"/>
        </w:rPr>
        <w:t xml:space="preserve"> at IBM</w:t>
      </w:r>
      <w:r w:rsidRPr="00A667F2">
        <w:rPr>
          <w:rFonts w:ascii="Times New Roman" w:hAnsi="Times New Roman" w:cs="Times New Roman"/>
          <w:sz w:val="26"/>
          <w:szCs w:val="26"/>
        </w:rPr>
        <w:t>. Th</w:t>
      </w:r>
      <w:r w:rsidR="00492424">
        <w:rPr>
          <w:rFonts w:ascii="Times New Roman" w:hAnsi="Times New Roman" w:cs="Times New Roman"/>
          <w:sz w:val="26"/>
          <w:szCs w:val="26"/>
        </w:rPr>
        <w:t>is</w:t>
      </w:r>
      <w:r w:rsidRPr="00A667F2">
        <w:rPr>
          <w:rFonts w:ascii="Times New Roman" w:hAnsi="Times New Roman" w:cs="Times New Roman"/>
          <w:sz w:val="26"/>
          <w:szCs w:val="26"/>
        </w:rPr>
        <w:t xml:space="preserve"> visualization was “electrifying”!</w:t>
      </w:r>
    </w:p>
    <w:p w14:paraId="6AC2B948" w14:textId="77777777" w:rsidR="009A5947" w:rsidRDefault="009A5947" w:rsidP="009A5947">
      <w:pPr>
        <w:spacing w:after="360"/>
        <w:rPr>
          <w:rFonts w:ascii="Times New Roman" w:hAnsi="Times New Roman" w:cs="Times New Roman"/>
          <w:sz w:val="26"/>
          <w:szCs w:val="26"/>
        </w:rPr>
      </w:pPr>
      <w:r w:rsidRPr="00A667F2">
        <w:rPr>
          <w:rFonts w:ascii="Times New Roman" w:hAnsi="Times New Roman" w:cs="Times New Roman"/>
          <w:sz w:val="26"/>
          <w:szCs w:val="26"/>
        </w:rPr>
        <w:t xml:space="preserve">However, the only </w:t>
      </w:r>
      <w:r>
        <w:rPr>
          <w:rFonts w:ascii="Times New Roman" w:hAnsi="Times New Roman" w:cs="Times New Roman"/>
          <w:sz w:val="26"/>
          <w:szCs w:val="26"/>
        </w:rPr>
        <w:t>computer</w:t>
      </w:r>
      <w:r w:rsidRPr="00A667F2">
        <w:rPr>
          <w:rFonts w:ascii="Times New Roman" w:hAnsi="Times New Roman" w:cs="Times New Roman"/>
          <w:sz w:val="26"/>
          <w:szCs w:val="26"/>
        </w:rPr>
        <w:t xml:space="preserve"> architect</w:t>
      </w:r>
      <w:r>
        <w:rPr>
          <w:rFonts w:ascii="Times New Roman" w:hAnsi="Times New Roman" w:cs="Times New Roman"/>
          <w:sz w:val="26"/>
          <w:szCs w:val="26"/>
        </w:rPr>
        <w:t>s</w:t>
      </w:r>
      <w:r w:rsidRPr="00A667F2">
        <w:rPr>
          <w:rFonts w:ascii="Times New Roman" w:hAnsi="Times New Roman" w:cs="Times New Roman"/>
          <w:sz w:val="26"/>
          <w:szCs w:val="26"/>
        </w:rPr>
        <w:t xml:space="preserve"> </w:t>
      </w:r>
      <w:r>
        <w:rPr>
          <w:rFonts w:ascii="Times New Roman" w:hAnsi="Times New Roman" w:cs="Times New Roman"/>
          <w:sz w:val="26"/>
          <w:szCs w:val="26"/>
        </w:rPr>
        <w:t xml:space="preserve">designing </w:t>
      </w:r>
      <w:r w:rsidRPr="00A667F2">
        <w:rPr>
          <w:rFonts w:ascii="Times New Roman" w:hAnsi="Times New Roman" w:cs="Times New Roman"/>
          <w:sz w:val="26"/>
          <w:szCs w:val="26"/>
        </w:rPr>
        <w:t xml:space="preserve">such machines were </w:t>
      </w:r>
      <w:r>
        <w:rPr>
          <w:rFonts w:ascii="Times New Roman" w:hAnsi="Times New Roman" w:cs="Times New Roman"/>
          <w:sz w:val="26"/>
          <w:szCs w:val="26"/>
        </w:rPr>
        <w:t>a</w:t>
      </w:r>
      <w:r w:rsidRPr="00A667F2">
        <w:rPr>
          <w:rFonts w:ascii="Times New Roman" w:hAnsi="Times New Roman" w:cs="Times New Roman"/>
          <w:sz w:val="26"/>
          <w:szCs w:val="26"/>
        </w:rPr>
        <w:t xml:space="preserve"> few employed by the Semiconductor </w:t>
      </w:r>
      <w:r>
        <w:rPr>
          <w:rFonts w:ascii="Times New Roman" w:hAnsi="Times New Roman" w:cs="Times New Roman"/>
          <w:sz w:val="26"/>
          <w:szCs w:val="26"/>
        </w:rPr>
        <w:t>Plants</w:t>
      </w:r>
      <w:r w:rsidRPr="00A667F2">
        <w:rPr>
          <w:rFonts w:ascii="Times New Roman" w:hAnsi="Times New Roman" w:cs="Times New Roman"/>
          <w:sz w:val="26"/>
          <w:szCs w:val="26"/>
        </w:rPr>
        <w:t xml:space="preserve"> (analogous to having the authors of novels employed by Printing Plants). </w:t>
      </w:r>
    </w:p>
    <w:p w14:paraId="4B4ADD31" w14:textId="00D06EE7" w:rsidR="009A5947" w:rsidRPr="00A667F2" w:rsidRDefault="009A5947" w:rsidP="009A5947">
      <w:pPr>
        <w:spacing w:after="0"/>
        <w:rPr>
          <w:rFonts w:ascii="Times New Roman" w:hAnsi="Times New Roman" w:cs="Times New Roman"/>
          <w:sz w:val="26"/>
          <w:szCs w:val="26"/>
        </w:rPr>
      </w:pPr>
      <w:r w:rsidRPr="00A667F2">
        <w:rPr>
          <w:rFonts w:ascii="Times New Roman" w:hAnsi="Times New Roman" w:cs="Times New Roman"/>
          <w:sz w:val="26"/>
          <w:szCs w:val="26"/>
        </w:rPr>
        <w:t xml:space="preserve">Worse yet, the ‘artwork’ for </w:t>
      </w:r>
      <w:proofErr w:type="spellStart"/>
      <w:r w:rsidRPr="00A667F2">
        <w:rPr>
          <w:rFonts w:ascii="Times New Roman" w:hAnsi="Times New Roman" w:cs="Times New Roman"/>
          <w:sz w:val="26"/>
          <w:szCs w:val="26"/>
        </w:rPr>
        <w:t>maskmaking</w:t>
      </w:r>
      <w:proofErr w:type="spellEnd"/>
      <w:r w:rsidRPr="00A667F2">
        <w:rPr>
          <w:rFonts w:ascii="Times New Roman" w:hAnsi="Times New Roman" w:cs="Times New Roman"/>
          <w:sz w:val="26"/>
          <w:szCs w:val="26"/>
        </w:rPr>
        <w:t xml:space="preserve"> was done by hand cutting giant pieces of </w:t>
      </w:r>
      <w:proofErr w:type="spellStart"/>
      <w:r w:rsidRPr="00A667F2">
        <w:rPr>
          <w:rFonts w:ascii="Times New Roman" w:hAnsi="Times New Roman" w:cs="Times New Roman"/>
          <w:sz w:val="26"/>
          <w:szCs w:val="26"/>
        </w:rPr>
        <w:t>rubylith</w:t>
      </w:r>
      <w:proofErr w:type="spellEnd"/>
      <w:r w:rsidRPr="00A667F2">
        <w:rPr>
          <w:rFonts w:ascii="Times New Roman" w:hAnsi="Times New Roman" w:cs="Times New Roman"/>
          <w:sz w:val="26"/>
          <w:szCs w:val="26"/>
        </w:rPr>
        <w:t xml:space="preserve"> … </w:t>
      </w:r>
      <w:r>
        <w:rPr>
          <w:rFonts w:ascii="Times New Roman" w:hAnsi="Times New Roman" w:cs="Times New Roman"/>
          <w:sz w:val="26"/>
          <w:szCs w:val="26"/>
        </w:rPr>
        <w:t>mimicking</w:t>
      </w:r>
      <w:r w:rsidRPr="00A667F2">
        <w:rPr>
          <w:rFonts w:ascii="Times New Roman" w:hAnsi="Times New Roman" w:cs="Times New Roman"/>
          <w:sz w:val="26"/>
          <w:szCs w:val="26"/>
        </w:rPr>
        <w:t xml:space="preserve"> early </w:t>
      </w:r>
      <w:r w:rsidRPr="00176D5F">
        <w:rPr>
          <w:rFonts w:ascii="Times New Roman" w:hAnsi="Times New Roman" w:cs="Times New Roman"/>
          <w:sz w:val="26"/>
          <w:szCs w:val="26"/>
          <w:u w:val="single"/>
        </w:rPr>
        <w:t>etched</w:t>
      </w:r>
      <w:r>
        <w:rPr>
          <w:rFonts w:ascii="Times New Roman" w:hAnsi="Times New Roman" w:cs="Times New Roman"/>
          <w:sz w:val="26"/>
          <w:szCs w:val="26"/>
          <w:u w:val="single"/>
        </w:rPr>
        <w:t xml:space="preserve"> </w:t>
      </w:r>
      <w:r w:rsidRPr="00176D5F">
        <w:rPr>
          <w:rFonts w:ascii="Times New Roman" w:hAnsi="Times New Roman" w:cs="Times New Roman"/>
          <w:sz w:val="26"/>
          <w:szCs w:val="26"/>
          <w:u w:val="single"/>
        </w:rPr>
        <w:t>block-print</w:t>
      </w:r>
      <w:r>
        <w:rPr>
          <w:rFonts w:ascii="Times New Roman" w:hAnsi="Times New Roman" w:cs="Times New Roman"/>
          <w:sz w:val="26"/>
          <w:szCs w:val="26"/>
          <w:u w:val="single"/>
        </w:rPr>
        <w:t>s</w:t>
      </w:r>
      <w:r w:rsidRPr="00A667F2">
        <w:rPr>
          <w:rFonts w:ascii="Times New Roman" w:hAnsi="Times New Roman" w:cs="Times New Roman"/>
          <w:sz w:val="26"/>
          <w:szCs w:val="26"/>
        </w:rPr>
        <w:t xml:space="preserve"> </w:t>
      </w:r>
      <w:r w:rsidRPr="00A8559B">
        <w:rPr>
          <w:rFonts w:ascii="Times New Roman" w:hAnsi="Times New Roman" w:cs="Times New Roman"/>
          <w:sz w:val="26"/>
          <w:szCs w:val="26"/>
        </w:rPr>
        <w:t>before</w:t>
      </w:r>
      <w:r>
        <w:rPr>
          <w:rFonts w:ascii="Times New Roman" w:hAnsi="Times New Roman" w:cs="Times New Roman"/>
          <w:sz w:val="26"/>
          <w:szCs w:val="26"/>
        </w:rPr>
        <w:t xml:space="preserve"> </w:t>
      </w:r>
      <w:r w:rsidRPr="00A8559B">
        <w:rPr>
          <w:rFonts w:ascii="Times New Roman" w:hAnsi="Times New Roman" w:cs="Times New Roman"/>
          <w:sz w:val="26"/>
          <w:szCs w:val="26"/>
        </w:rPr>
        <w:t>the innovation of</w:t>
      </w:r>
      <w:r>
        <w:rPr>
          <w:rFonts w:ascii="Times New Roman" w:hAnsi="Times New Roman" w:cs="Times New Roman"/>
          <w:sz w:val="26"/>
          <w:szCs w:val="26"/>
          <w:u w:val="single"/>
        </w:rPr>
        <w:t xml:space="preserve"> </w:t>
      </w:r>
      <w:r w:rsidRPr="00176D5F">
        <w:rPr>
          <w:rFonts w:ascii="Times New Roman" w:hAnsi="Times New Roman" w:cs="Times New Roman"/>
          <w:sz w:val="26"/>
          <w:szCs w:val="26"/>
          <w:u w:val="single"/>
        </w:rPr>
        <w:t>moveable</w:t>
      </w:r>
      <w:r>
        <w:rPr>
          <w:rFonts w:ascii="Times New Roman" w:hAnsi="Times New Roman" w:cs="Times New Roman"/>
          <w:sz w:val="26"/>
          <w:szCs w:val="26"/>
          <w:u w:val="single"/>
        </w:rPr>
        <w:t>-</w:t>
      </w:r>
      <w:r w:rsidRPr="00176D5F">
        <w:rPr>
          <w:rFonts w:ascii="Times New Roman" w:hAnsi="Times New Roman" w:cs="Times New Roman"/>
          <w:sz w:val="26"/>
          <w:szCs w:val="26"/>
          <w:u w:val="single"/>
        </w:rPr>
        <w:t>type</w:t>
      </w:r>
      <w:r>
        <w:rPr>
          <w:rFonts w:ascii="Times New Roman" w:hAnsi="Times New Roman" w:cs="Times New Roman"/>
          <w:sz w:val="26"/>
          <w:szCs w:val="26"/>
          <w:u w:val="single"/>
        </w:rPr>
        <w:t xml:space="preserve"> printing</w:t>
      </w:r>
      <w:r w:rsidRPr="00A667F2">
        <w:rPr>
          <w:rFonts w:ascii="Times New Roman" w:hAnsi="Times New Roman" w:cs="Times New Roman"/>
          <w:sz w:val="26"/>
          <w:szCs w:val="26"/>
        </w:rPr>
        <w:t xml:space="preserve">! Even though every design and fab process </w:t>
      </w:r>
      <w:r w:rsidR="00492424">
        <w:rPr>
          <w:rFonts w:ascii="Times New Roman" w:hAnsi="Times New Roman" w:cs="Times New Roman"/>
          <w:sz w:val="26"/>
          <w:szCs w:val="26"/>
        </w:rPr>
        <w:t xml:space="preserve">specialty </w:t>
      </w:r>
      <w:r w:rsidRPr="00A667F2">
        <w:rPr>
          <w:rFonts w:ascii="Times New Roman" w:hAnsi="Times New Roman" w:cs="Times New Roman"/>
          <w:sz w:val="26"/>
          <w:szCs w:val="26"/>
        </w:rPr>
        <w:t xml:space="preserve">was highly optimized, the overall operational-model was trapped by </w:t>
      </w:r>
      <w:r w:rsidR="00492424">
        <w:rPr>
          <w:rFonts w:ascii="Times New Roman" w:hAnsi="Times New Roman" w:cs="Times New Roman"/>
          <w:sz w:val="26"/>
          <w:szCs w:val="26"/>
        </w:rPr>
        <w:t>siloed</w:t>
      </w:r>
      <w:r w:rsidRPr="00A667F2">
        <w:rPr>
          <w:rFonts w:ascii="Times New Roman" w:hAnsi="Times New Roman" w:cs="Times New Roman"/>
          <w:sz w:val="26"/>
          <w:szCs w:val="26"/>
        </w:rPr>
        <w:t xml:space="preserve"> </w:t>
      </w:r>
      <w:r>
        <w:rPr>
          <w:rFonts w:ascii="Times New Roman" w:hAnsi="Times New Roman" w:cs="Times New Roman"/>
          <w:sz w:val="26"/>
          <w:szCs w:val="26"/>
        </w:rPr>
        <w:t>hyper-</w:t>
      </w:r>
      <w:r w:rsidRPr="00A667F2">
        <w:rPr>
          <w:rFonts w:ascii="Times New Roman" w:hAnsi="Times New Roman" w:cs="Times New Roman"/>
          <w:sz w:val="26"/>
          <w:szCs w:val="26"/>
        </w:rPr>
        <w:t xml:space="preserve">complexities ... and couldn’t scale much </w:t>
      </w:r>
      <w:r>
        <w:rPr>
          <w:rFonts w:ascii="Times New Roman" w:hAnsi="Times New Roman" w:cs="Times New Roman"/>
          <w:sz w:val="26"/>
          <w:szCs w:val="26"/>
        </w:rPr>
        <w:t>further</w:t>
      </w:r>
      <w:r w:rsidRPr="00A667F2">
        <w:rPr>
          <w:rFonts w:ascii="Times New Roman" w:hAnsi="Times New Roman" w:cs="Times New Roman"/>
          <w:sz w:val="26"/>
          <w:szCs w:val="26"/>
        </w:rPr>
        <w:t>.</w:t>
      </w:r>
    </w:p>
    <w:p w14:paraId="12147912" w14:textId="77777777" w:rsidR="009A5947" w:rsidRPr="00A667F2" w:rsidRDefault="009A5947" w:rsidP="009A5947">
      <w:pPr>
        <w:spacing w:after="0"/>
        <w:rPr>
          <w:rFonts w:ascii="Times New Roman" w:hAnsi="Times New Roman" w:cs="Times New Roman"/>
          <w:sz w:val="26"/>
          <w:szCs w:val="26"/>
        </w:rPr>
      </w:pPr>
    </w:p>
    <w:p w14:paraId="367559F7" w14:textId="77777777" w:rsidR="009A5947" w:rsidRDefault="009A5947" w:rsidP="009A5947">
      <w:pPr>
        <w:rPr>
          <w:rFonts w:ascii="Times New Roman" w:hAnsi="Times New Roman" w:cs="Times New Roman"/>
          <w:sz w:val="26"/>
          <w:szCs w:val="26"/>
        </w:rPr>
      </w:pPr>
      <w:r>
        <w:rPr>
          <w:rFonts w:ascii="Times New Roman" w:hAnsi="Times New Roman" w:cs="Times New Roman"/>
          <w:sz w:val="26"/>
          <w:szCs w:val="26"/>
        </w:rPr>
        <w:br w:type="page"/>
      </w:r>
    </w:p>
    <w:p w14:paraId="4F093BEF" w14:textId="77777777" w:rsidR="009A5947" w:rsidRDefault="009A5947" w:rsidP="009A5947">
      <w:pPr>
        <w:spacing w:after="360"/>
        <w:rPr>
          <w:rFonts w:ascii="Times New Roman" w:hAnsi="Times New Roman" w:cs="Times New Roman"/>
          <w:sz w:val="26"/>
          <w:szCs w:val="26"/>
        </w:rPr>
      </w:pPr>
      <w:r w:rsidRPr="00A667F2">
        <w:rPr>
          <w:rFonts w:ascii="Times New Roman" w:hAnsi="Times New Roman" w:cs="Times New Roman"/>
          <w:sz w:val="26"/>
          <w:szCs w:val="26"/>
        </w:rPr>
        <w:lastRenderedPageBreak/>
        <w:t>Thus arose a motive: Why couldn’t there be a separation between design and fabrication, so that designers outside the Semiconductor industry could create chip layouts and electronically send them to printing plants (later called ‘foundries’) for printing and packaging? The mantra became “</w:t>
      </w:r>
      <w:r w:rsidRPr="00176D5F">
        <w:rPr>
          <w:rFonts w:ascii="Times New Roman" w:hAnsi="Times New Roman" w:cs="Times New Roman"/>
          <w:b/>
          <w:bCs/>
          <w:sz w:val="26"/>
          <w:szCs w:val="26"/>
        </w:rPr>
        <w:t>The freedom of the Silicon Press</w:t>
      </w:r>
      <w:r w:rsidRPr="00A667F2">
        <w:rPr>
          <w:rFonts w:ascii="Times New Roman" w:hAnsi="Times New Roman" w:cs="Times New Roman"/>
          <w:sz w:val="26"/>
          <w:szCs w:val="26"/>
        </w:rPr>
        <w:t>”!</w:t>
      </w:r>
    </w:p>
    <w:p w14:paraId="304D2C8C" w14:textId="77777777" w:rsidR="009A5947" w:rsidRDefault="009A5947" w:rsidP="009A5947">
      <w:pPr>
        <w:spacing w:after="360"/>
        <w:rPr>
          <w:rFonts w:ascii="Times New Roman" w:hAnsi="Times New Roman" w:cs="Times New Roman"/>
          <w:sz w:val="26"/>
          <w:szCs w:val="26"/>
        </w:rPr>
      </w:pPr>
      <w:r>
        <w:rPr>
          <w:rFonts w:ascii="Times New Roman" w:hAnsi="Times New Roman" w:cs="Times New Roman"/>
          <w:sz w:val="26"/>
          <w:szCs w:val="26"/>
        </w:rPr>
        <w:t xml:space="preserve">And a method: </w:t>
      </w:r>
      <w:r w:rsidRPr="0057706B">
        <w:rPr>
          <w:rFonts w:ascii="Times New Roman" w:hAnsi="Times New Roman" w:cs="Times New Roman"/>
          <w:b/>
          <w:bCs/>
          <w:sz w:val="26"/>
          <w:szCs w:val="26"/>
        </w:rPr>
        <w:t>Why not toss out all those complexities</w:t>
      </w:r>
      <w:r>
        <w:rPr>
          <w:rFonts w:ascii="Times New Roman" w:hAnsi="Times New Roman" w:cs="Times New Roman"/>
          <w:sz w:val="26"/>
          <w:szCs w:val="26"/>
        </w:rPr>
        <w:t xml:space="preserve"> and build up a simple, robust chip design methodology that </w:t>
      </w:r>
      <w:r w:rsidRPr="0057706B">
        <w:rPr>
          <w:rFonts w:ascii="Times New Roman" w:hAnsi="Times New Roman" w:cs="Times New Roman"/>
          <w:sz w:val="26"/>
          <w:szCs w:val="26"/>
        </w:rPr>
        <w:t xml:space="preserve">could easily </w:t>
      </w:r>
      <w:r>
        <w:rPr>
          <w:rFonts w:ascii="Times New Roman" w:hAnsi="Times New Roman" w:cs="Times New Roman"/>
          <w:sz w:val="26"/>
          <w:szCs w:val="26"/>
        </w:rPr>
        <w:t xml:space="preserve">be </w:t>
      </w:r>
      <w:r w:rsidRPr="0057706B">
        <w:rPr>
          <w:rFonts w:ascii="Times New Roman" w:hAnsi="Times New Roman" w:cs="Times New Roman"/>
          <w:sz w:val="26"/>
          <w:szCs w:val="26"/>
        </w:rPr>
        <w:t>learn</w:t>
      </w:r>
      <w:r>
        <w:rPr>
          <w:rFonts w:ascii="Times New Roman" w:hAnsi="Times New Roman" w:cs="Times New Roman"/>
          <w:sz w:val="26"/>
          <w:szCs w:val="26"/>
        </w:rPr>
        <w:t>ed</w:t>
      </w:r>
      <w:r w:rsidRPr="0057706B">
        <w:rPr>
          <w:rFonts w:ascii="Times New Roman" w:hAnsi="Times New Roman" w:cs="Times New Roman"/>
          <w:sz w:val="26"/>
          <w:szCs w:val="26"/>
        </w:rPr>
        <w:t xml:space="preserve"> </w:t>
      </w:r>
      <w:r>
        <w:rPr>
          <w:rFonts w:ascii="Times New Roman" w:hAnsi="Times New Roman" w:cs="Times New Roman"/>
          <w:sz w:val="26"/>
          <w:szCs w:val="26"/>
        </w:rPr>
        <w:t xml:space="preserve">by digital system designers to create digital system chip layouts using Alto PC’s? </w:t>
      </w:r>
      <w:r w:rsidRPr="00176D5F">
        <w:rPr>
          <w:rFonts w:ascii="Times New Roman" w:hAnsi="Times New Roman" w:cs="Times New Roman"/>
          <w:b/>
          <w:bCs/>
          <w:sz w:val="26"/>
          <w:szCs w:val="26"/>
        </w:rPr>
        <w:t>Think LEGOs!</w:t>
      </w:r>
    </w:p>
    <w:p w14:paraId="1BB2BFD8" w14:textId="77777777" w:rsidR="009A5947" w:rsidRDefault="009A5947" w:rsidP="009A5947">
      <w:pPr>
        <w:spacing w:after="0"/>
        <w:rPr>
          <w:rFonts w:ascii="Times New Roman" w:hAnsi="Times New Roman" w:cs="Times New Roman"/>
          <w:sz w:val="26"/>
          <w:szCs w:val="26"/>
        </w:rPr>
      </w:pPr>
      <w:r w:rsidRPr="006750F2">
        <w:rPr>
          <w:rFonts w:ascii="Times New Roman" w:hAnsi="Times New Roman" w:cs="Times New Roman"/>
          <w:sz w:val="26"/>
          <w:szCs w:val="26"/>
        </w:rPr>
        <w:t>So, we went prospecting</w:t>
      </w:r>
      <w:r>
        <w:rPr>
          <w:rFonts w:ascii="Times New Roman" w:hAnsi="Times New Roman" w:cs="Times New Roman"/>
          <w:sz w:val="26"/>
          <w:szCs w:val="26"/>
        </w:rPr>
        <w:t xml:space="preserve"> … and quickly struck gold in this unexplored territory. </w:t>
      </w:r>
    </w:p>
    <w:p w14:paraId="337671CC" w14:textId="77777777" w:rsidR="009A5947" w:rsidRDefault="009A5947" w:rsidP="009A5947">
      <w:pPr>
        <w:spacing w:after="360"/>
        <w:rPr>
          <w:rFonts w:ascii="Times New Roman" w:hAnsi="Times New Roman" w:cs="Times New Roman"/>
          <w:sz w:val="26"/>
          <w:szCs w:val="26"/>
        </w:rPr>
      </w:pPr>
      <w:r>
        <w:rPr>
          <w:rFonts w:ascii="Times New Roman" w:hAnsi="Times New Roman" w:cs="Times New Roman"/>
          <w:sz w:val="26"/>
          <w:szCs w:val="26"/>
        </w:rPr>
        <w:t xml:space="preserve">In ’77 we began evolving a digital textbook … which became </w:t>
      </w:r>
      <w:r w:rsidRPr="00C27DDB">
        <w:rPr>
          <w:rFonts w:ascii="Times New Roman" w:hAnsi="Times New Roman" w:cs="Times New Roman"/>
          <w:b/>
          <w:bCs/>
          <w:sz w:val="26"/>
          <w:szCs w:val="26"/>
        </w:rPr>
        <w:t>“Introduction to VLSI systems”</w:t>
      </w:r>
      <w:r>
        <w:rPr>
          <w:rFonts w:ascii="Times New Roman" w:hAnsi="Times New Roman" w:cs="Times New Roman"/>
          <w:sz w:val="26"/>
          <w:szCs w:val="26"/>
        </w:rPr>
        <w:t xml:space="preserve"> to share emerging results and begin a movement via the Arpanet. </w:t>
      </w:r>
    </w:p>
    <w:p w14:paraId="61F87F04" w14:textId="77777777" w:rsidR="009A5947" w:rsidRDefault="009A5947" w:rsidP="009A5947">
      <w:pPr>
        <w:spacing w:after="360"/>
        <w:rPr>
          <w:rFonts w:ascii="Times New Roman" w:hAnsi="Times New Roman" w:cs="Times New Roman"/>
          <w:sz w:val="26"/>
          <w:szCs w:val="26"/>
        </w:rPr>
      </w:pPr>
      <w:r>
        <w:rPr>
          <w:rFonts w:ascii="Times New Roman" w:hAnsi="Times New Roman" w:cs="Times New Roman"/>
          <w:sz w:val="26"/>
          <w:szCs w:val="26"/>
        </w:rPr>
        <w:t xml:space="preserve">Among the key results were a set of rectilinear </w:t>
      </w:r>
      <w:r>
        <w:rPr>
          <w:rFonts w:ascii="Times New Roman" w:hAnsi="Times New Roman" w:cs="Times New Roman"/>
          <w:b/>
          <w:bCs/>
          <w:sz w:val="26"/>
          <w:szCs w:val="26"/>
        </w:rPr>
        <w:t>S</w:t>
      </w:r>
      <w:r w:rsidRPr="00E732F6">
        <w:rPr>
          <w:rFonts w:ascii="Times New Roman" w:hAnsi="Times New Roman" w:cs="Times New Roman"/>
          <w:b/>
          <w:bCs/>
          <w:sz w:val="26"/>
          <w:szCs w:val="26"/>
        </w:rPr>
        <w:t xml:space="preserve">calable </w:t>
      </w:r>
      <w:r>
        <w:rPr>
          <w:rFonts w:ascii="Times New Roman" w:hAnsi="Times New Roman" w:cs="Times New Roman"/>
          <w:b/>
          <w:bCs/>
          <w:sz w:val="26"/>
          <w:szCs w:val="26"/>
        </w:rPr>
        <w:t>VLSI D</w:t>
      </w:r>
      <w:r w:rsidRPr="00E732F6">
        <w:rPr>
          <w:rFonts w:ascii="Times New Roman" w:hAnsi="Times New Roman" w:cs="Times New Roman"/>
          <w:b/>
          <w:bCs/>
          <w:sz w:val="26"/>
          <w:szCs w:val="26"/>
        </w:rPr>
        <w:t xml:space="preserve">esign </w:t>
      </w:r>
      <w:r>
        <w:rPr>
          <w:rFonts w:ascii="Times New Roman" w:hAnsi="Times New Roman" w:cs="Times New Roman"/>
          <w:b/>
          <w:bCs/>
          <w:sz w:val="26"/>
          <w:szCs w:val="26"/>
        </w:rPr>
        <w:t>R</w:t>
      </w:r>
      <w:r w:rsidRPr="00E732F6">
        <w:rPr>
          <w:rFonts w:ascii="Times New Roman" w:hAnsi="Times New Roman" w:cs="Times New Roman"/>
          <w:b/>
          <w:bCs/>
          <w:sz w:val="26"/>
          <w:szCs w:val="26"/>
        </w:rPr>
        <w:t>ules</w:t>
      </w:r>
      <w:r>
        <w:rPr>
          <w:rFonts w:ascii="Times New Roman" w:hAnsi="Times New Roman" w:cs="Times New Roman"/>
          <w:sz w:val="26"/>
          <w:szCs w:val="26"/>
        </w:rPr>
        <w:t xml:space="preserve"> that I invented. Based on dimensionless inequality equations, they enabled chip </w:t>
      </w:r>
      <w:r w:rsidRPr="00E732F6">
        <w:rPr>
          <w:rFonts w:ascii="Times New Roman" w:hAnsi="Times New Roman" w:cs="Times New Roman"/>
          <w:sz w:val="26"/>
          <w:szCs w:val="26"/>
        </w:rPr>
        <w:t>design</w:t>
      </w:r>
      <w:r>
        <w:rPr>
          <w:rFonts w:ascii="Times New Roman" w:hAnsi="Times New Roman" w:cs="Times New Roman"/>
          <w:sz w:val="26"/>
          <w:szCs w:val="26"/>
        </w:rPr>
        <w:t xml:space="preserve"> layouts</w:t>
      </w:r>
      <w:r w:rsidRPr="00E732F6">
        <w:rPr>
          <w:rFonts w:ascii="Times New Roman" w:hAnsi="Times New Roman" w:cs="Times New Roman"/>
          <w:sz w:val="26"/>
          <w:szCs w:val="26"/>
        </w:rPr>
        <w:t xml:space="preserve"> to be digitally encoded,</w:t>
      </w:r>
      <w:r>
        <w:rPr>
          <w:rFonts w:ascii="Times New Roman" w:hAnsi="Times New Roman" w:cs="Times New Roman"/>
          <w:sz w:val="26"/>
          <w:szCs w:val="26"/>
        </w:rPr>
        <w:t xml:space="preserve"> </w:t>
      </w:r>
      <w:r w:rsidRPr="00E732F6">
        <w:rPr>
          <w:rFonts w:ascii="Times New Roman" w:hAnsi="Times New Roman" w:cs="Times New Roman"/>
          <w:sz w:val="26"/>
          <w:szCs w:val="26"/>
        </w:rPr>
        <w:t>scaled</w:t>
      </w:r>
      <w:r>
        <w:rPr>
          <w:rFonts w:ascii="Times New Roman" w:hAnsi="Times New Roman" w:cs="Times New Roman"/>
          <w:sz w:val="26"/>
          <w:szCs w:val="26"/>
        </w:rPr>
        <w:t xml:space="preserve">, </w:t>
      </w:r>
      <w:r w:rsidRPr="00E732F6">
        <w:rPr>
          <w:rFonts w:ascii="Times New Roman" w:hAnsi="Times New Roman" w:cs="Times New Roman"/>
          <w:sz w:val="26"/>
          <w:szCs w:val="26"/>
        </w:rPr>
        <w:t xml:space="preserve">reused </w:t>
      </w:r>
      <w:r>
        <w:rPr>
          <w:rFonts w:ascii="Times New Roman" w:hAnsi="Times New Roman" w:cs="Times New Roman"/>
          <w:sz w:val="26"/>
          <w:szCs w:val="26"/>
        </w:rPr>
        <w:t xml:space="preserve">and </w:t>
      </w:r>
      <w:r w:rsidRPr="00E732F6">
        <w:rPr>
          <w:rFonts w:ascii="Times New Roman" w:hAnsi="Times New Roman" w:cs="Times New Roman"/>
          <w:sz w:val="26"/>
          <w:szCs w:val="26"/>
        </w:rPr>
        <w:t>open-source shared as Moore’s law advanced</w:t>
      </w:r>
      <w:r>
        <w:rPr>
          <w:rFonts w:ascii="Times New Roman" w:hAnsi="Times New Roman" w:cs="Times New Roman"/>
          <w:sz w:val="26"/>
          <w:szCs w:val="26"/>
        </w:rPr>
        <w:t xml:space="preserve">. </w:t>
      </w:r>
      <w:r w:rsidRPr="00096789">
        <w:rPr>
          <w:rFonts w:ascii="Times New Roman" w:hAnsi="Times New Roman" w:cs="Times New Roman"/>
          <w:b/>
          <w:bCs/>
          <w:color w:val="FF0000"/>
          <w:sz w:val="26"/>
          <w:szCs w:val="26"/>
        </w:rPr>
        <w:t>Show MC book, Show design rules</w:t>
      </w:r>
    </w:p>
    <w:p w14:paraId="152DA97A" w14:textId="77777777" w:rsidR="009A5947" w:rsidRDefault="009A5947" w:rsidP="009A5947">
      <w:pPr>
        <w:spacing w:after="0"/>
        <w:rPr>
          <w:rFonts w:ascii="Times New Roman" w:hAnsi="Times New Roman" w:cs="Times New Roman"/>
          <w:sz w:val="26"/>
          <w:szCs w:val="26"/>
        </w:rPr>
      </w:pPr>
      <w:r>
        <w:rPr>
          <w:rFonts w:ascii="Times New Roman" w:hAnsi="Times New Roman" w:cs="Times New Roman"/>
          <w:sz w:val="26"/>
          <w:szCs w:val="26"/>
        </w:rPr>
        <w:t>As a visiting Assoc. Prof</w:t>
      </w:r>
      <w:r w:rsidRPr="00096789">
        <w:rPr>
          <w:rFonts w:ascii="Times New Roman" w:hAnsi="Times New Roman" w:cs="Times New Roman"/>
          <w:sz w:val="26"/>
          <w:szCs w:val="26"/>
        </w:rPr>
        <w:t>.</w:t>
      </w:r>
      <w:r w:rsidRPr="00096789">
        <w:rPr>
          <w:rFonts w:ascii="Times New Roman" w:hAnsi="Times New Roman" w:cs="Times New Roman"/>
          <w:b/>
          <w:bCs/>
          <w:sz w:val="26"/>
          <w:szCs w:val="26"/>
        </w:rPr>
        <w:t xml:space="preserve"> at MIT</w:t>
      </w:r>
      <w:r>
        <w:rPr>
          <w:rFonts w:ascii="Times New Roman" w:hAnsi="Times New Roman" w:cs="Times New Roman"/>
          <w:sz w:val="26"/>
          <w:szCs w:val="26"/>
        </w:rPr>
        <w:t xml:space="preserve"> </w:t>
      </w:r>
      <w:r w:rsidRPr="00096789">
        <w:rPr>
          <w:rFonts w:ascii="Times New Roman" w:hAnsi="Times New Roman" w:cs="Times New Roman"/>
          <w:b/>
          <w:bCs/>
          <w:sz w:val="26"/>
          <w:szCs w:val="26"/>
        </w:rPr>
        <w:t xml:space="preserve">in the fall of ‘78, I taught a </w:t>
      </w:r>
      <w:r>
        <w:rPr>
          <w:rFonts w:ascii="Times New Roman" w:hAnsi="Times New Roman" w:cs="Times New Roman"/>
          <w:b/>
          <w:bCs/>
          <w:sz w:val="26"/>
          <w:szCs w:val="26"/>
        </w:rPr>
        <w:t>university</w:t>
      </w:r>
      <w:r w:rsidRPr="00096789">
        <w:rPr>
          <w:rFonts w:ascii="Times New Roman" w:hAnsi="Times New Roman" w:cs="Times New Roman"/>
          <w:b/>
          <w:bCs/>
          <w:sz w:val="26"/>
          <w:szCs w:val="26"/>
        </w:rPr>
        <w:t xml:space="preserve"> course</w:t>
      </w:r>
      <w:r>
        <w:rPr>
          <w:rFonts w:ascii="Times New Roman" w:hAnsi="Times New Roman" w:cs="Times New Roman"/>
          <w:sz w:val="26"/>
          <w:szCs w:val="26"/>
        </w:rPr>
        <w:t xml:space="preserve"> on the new methods in which students learned to design chips and then did team design projects which were quickly fabricated after the course. The results proved out the methods and stunned Silicon Valley’s cognoscenti. </w:t>
      </w:r>
    </w:p>
    <w:p w14:paraId="13CB6BD0" w14:textId="77777777" w:rsidR="009A5947" w:rsidRPr="00096789" w:rsidRDefault="009A5947" w:rsidP="009A5947">
      <w:pPr>
        <w:spacing w:after="0"/>
        <w:rPr>
          <w:rFonts w:ascii="Times New Roman" w:hAnsi="Times New Roman" w:cs="Times New Roman"/>
          <w:sz w:val="26"/>
          <w:szCs w:val="26"/>
        </w:rPr>
      </w:pPr>
      <w:r w:rsidRPr="00096789">
        <w:rPr>
          <w:rFonts w:ascii="Times New Roman" w:hAnsi="Times New Roman" w:cs="Times New Roman"/>
          <w:b/>
          <w:bCs/>
          <w:color w:val="FF0000"/>
          <w:sz w:val="26"/>
          <w:szCs w:val="26"/>
        </w:rPr>
        <w:t>Show MIT 78 wafer</w:t>
      </w:r>
    </w:p>
    <w:p w14:paraId="7DF3D0C4" w14:textId="77777777" w:rsidR="009A5947" w:rsidRDefault="009A5947" w:rsidP="009A5947">
      <w:pPr>
        <w:spacing w:after="0"/>
        <w:rPr>
          <w:rFonts w:ascii="Times New Roman" w:hAnsi="Times New Roman" w:cs="Times New Roman"/>
          <w:sz w:val="26"/>
          <w:szCs w:val="26"/>
        </w:rPr>
      </w:pPr>
    </w:p>
    <w:p w14:paraId="0D9CF6FA" w14:textId="77777777" w:rsidR="009A5947" w:rsidRDefault="009A5947" w:rsidP="009A5947">
      <w:pPr>
        <w:rPr>
          <w:rFonts w:ascii="Times New Roman" w:hAnsi="Times New Roman" w:cs="Times New Roman"/>
          <w:sz w:val="26"/>
          <w:szCs w:val="26"/>
        </w:rPr>
      </w:pPr>
      <w:r>
        <w:rPr>
          <w:rFonts w:ascii="Times New Roman" w:hAnsi="Times New Roman" w:cs="Times New Roman"/>
          <w:sz w:val="26"/>
          <w:szCs w:val="26"/>
        </w:rPr>
        <w:br w:type="page"/>
      </w:r>
    </w:p>
    <w:p w14:paraId="59BB8D64" w14:textId="77777777" w:rsidR="009A5947" w:rsidRDefault="009A5947" w:rsidP="009A5947">
      <w:pPr>
        <w:spacing w:after="360"/>
        <w:rPr>
          <w:rFonts w:ascii="Times New Roman" w:hAnsi="Times New Roman" w:cs="Times New Roman"/>
          <w:sz w:val="26"/>
          <w:szCs w:val="26"/>
        </w:rPr>
      </w:pPr>
      <w:r>
        <w:rPr>
          <w:rFonts w:ascii="Times New Roman" w:hAnsi="Times New Roman" w:cs="Times New Roman"/>
          <w:sz w:val="26"/>
          <w:szCs w:val="26"/>
        </w:rPr>
        <w:lastRenderedPageBreak/>
        <w:t xml:space="preserve">In the spring of ’79, several research university EECS departments clamored to replicate the MIT course. Suddenly, I got the idea of creating an Arpanet-based e-commerce server-system that could take in many chips designs and array them within larger multi-project-wafers, enabling many users to efficiently access fabrication. </w:t>
      </w:r>
      <w:r w:rsidRPr="00342ED5">
        <w:rPr>
          <w:rFonts w:ascii="Times New Roman" w:hAnsi="Times New Roman" w:cs="Times New Roman"/>
          <w:b/>
          <w:bCs/>
          <w:color w:val="FF0000"/>
          <w:sz w:val="26"/>
          <w:szCs w:val="26"/>
        </w:rPr>
        <w:t xml:space="preserve">(Think </w:t>
      </w:r>
      <w:r>
        <w:rPr>
          <w:rFonts w:ascii="Times New Roman" w:hAnsi="Times New Roman" w:cs="Times New Roman"/>
          <w:b/>
          <w:bCs/>
          <w:color w:val="FF0000"/>
          <w:sz w:val="26"/>
          <w:szCs w:val="26"/>
        </w:rPr>
        <w:t>of receiving</w:t>
      </w:r>
      <w:r w:rsidRPr="00342ED5">
        <w:rPr>
          <w:rFonts w:ascii="Times New Roman" w:hAnsi="Times New Roman" w:cs="Times New Roman"/>
          <w:b/>
          <w:bCs/>
          <w:color w:val="FF0000"/>
          <w:sz w:val="26"/>
          <w:szCs w:val="26"/>
        </w:rPr>
        <w:t xml:space="preserve"> graphical-images for T-shirts, printing them, and sending them back to the users.)</w:t>
      </w:r>
      <w:r w:rsidRPr="00342ED5">
        <w:rPr>
          <w:rFonts w:ascii="Times New Roman" w:hAnsi="Times New Roman" w:cs="Times New Roman"/>
          <w:color w:val="FF0000"/>
          <w:sz w:val="26"/>
          <w:szCs w:val="26"/>
        </w:rPr>
        <w:t xml:space="preserve"> </w:t>
      </w:r>
      <w:r>
        <w:rPr>
          <w:rFonts w:ascii="Times New Roman" w:hAnsi="Times New Roman" w:cs="Times New Roman"/>
          <w:sz w:val="26"/>
          <w:szCs w:val="26"/>
        </w:rPr>
        <w:t>My team leapt to the occasion, and began building the server-software.</w:t>
      </w:r>
    </w:p>
    <w:p w14:paraId="0B2C147E" w14:textId="77777777" w:rsidR="009A5947" w:rsidRPr="00A667F2" w:rsidRDefault="009A5947" w:rsidP="009A5947">
      <w:pPr>
        <w:spacing w:after="360"/>
        <w:rPr>
          <w:rFonts w:ascii="Times New Roman" w:hAnsi="Times New Roman" w:cs="Times New Roman"/>
          <w:sz w:val="26"/>
          <w:szCs w:val="26"/>
        </w:rPr>
      </w:pPr>
      <w:r>
        <w:rPr>
          <w:rFonts w:ascii="Times New Roman" w:hAnsi="Times New Roman" w:cs="Times New Roman"/>
          <w:sz w:val="26"/>
          <w:szCs w:val="26"/>
        </w:rPr>
        <w:t xml:space="preserve">Holding our breaths, </w:t>
      </w:r>
      <w:r w:rsidRPr="00342ED5">
        <w:rPr>
          <w:rFonts w:ascii="Times New Roman" w:hAnsi="Times New Roman" w:cs="Times New Roman"/>
          <w:b/>
          <w:bCs/>
          <w:sz w:val="26"/>
          <w:szCs w:val="26"/>
        </w:rPr>
        <w:t>we announced “MPC79”</w:t>
      </w:r>
      <w:r>
        <w:rPr>
          <w:rFonts w:ascii="Times New Roman" w:hAnsi="Times New Roman" w:cs="Times New Roman"/>
          <w:sz w:val="26"/>
          <w:szCs w:val="26"/>
        </w:rPr>
        <w:t xml:space="preserve">. 12 research universities launched “MIT-like” VLSI courses that fall and submitted designs for fab and test. It became a </w:t>
      </w:r>
      <w:r w:rsidRPr="00342ED5">
        <w:rPr>
          <w:rFonts w:ascii="Times New Roman" w:hAnsi="Times New Roman" w:cs="Times New Roman"/>
          <w:b/>
          <w:bCs/>
          <w:sz w:val="26"/>
          <w:szCs w:val="26"/>
        </w:rPr>
        <w:t>huge Arpanet ‘happening’</w:t>
      </w:r>
      <w:r>
        <w:rPr>
          <w:rFonts w:ascii="Times New Roman" w:hAnsi="Times New Roman" w:cs="Times New Roman"/>
          <w:sz w:val="26"/>
          <w:szCs w:val="26"/>
        </w:rPr>
        <w:t>, involving 129 budding VLSI designers!</w:t>
      </w:r>
    </w:p>
    <w:p w14:paraId="351ACD1D" w14:textId="7CFD01C0" w:rsidR="009A5947" w:rsidRDefault="009A5947" w:rsidP="009A5947">
      <w:pPr>
        <w:spacing w:after="0"/>
        <w:rPr>
          <w:rFonts w:ascii="Times New Roman" w:hAnsi="Times New Roman" w:cs="Times New Roman"/>
          <w:sz w:val="26"/>
          <w:szCs w:val="26"/>
        </w:rPr>
      </w:pPr>
      <w:r w:rsidRPr="00642D01">
        <w:rPr>
          <w:rFonts w:ascii="Times New Roman" w:hAnsi="Times New Roman" w:cs="Times New Roman"/>
          <w:b/>
          <w:bCs/>
          <w:sz w:val="26"/>
          <w:szCs w:val="26"/>
        </w:rPr>
        <w:t>MPC79 was the breakout</w:t>
      </w:r>
      <w:r>
        <w:rPr>
          <w:rFonts w:ascii="Times New Roman" w:hAnsi="Times New Roman" w:cs="Times New Roman"/>
          <w:b/>
          <w:bCs/>
          <w:sz w:val="26"/>
          <w:szCs w:val="26"/>
        </w:rPr>
        <w:t xml:space="preserve"> of the revolution.</w:t>
      </w:r>
      <w:r>
        <w:rPr>
          <w:rFonts w:ascii="Times New Roman" w:hAnsi="Times New Roman" w:cs="Times New Roman"/>
          <w:sz w:val="26"/>
          <w:szCs w:val="26"/>
        </w:rPr>
        <w:t xml:space="preserve"> DARPA began massive funding of VLSI architectural and design tool research based on our design methods, and institutionalized the MPC79 e-commerce infrastructure as the MOSIS System, which for decades served the VLSI research community. </w:t>
      </w:r>
      <w:r w:rsidR="00492424">
        <w:rPr>
          <w:rFonts w:ascii="Times New Roman" w:hAnsi="Times New Roman" w:cs="Times New Roman"/>
          <w:sz w:val="26"/>
          <w:szCs w:val="26"/>
        </w:rPr>
        <w:t>By 82/83, 113 universities around the world offered “Mead-Conway”</w:t>
      </w:r>
      <w:r w:rsidR="00423DFD">
        <w:rPr>
          <w:rFonts w:ascii="Times New Roman" w:hAnsi="Times New Roman" w:cs="Times New Roman"/>
          <w:sz w:val="26"/>
          <w:szCs w:val="26"/>
        </w:rPr>
        <w:t xml:space="preserve"> </w:t>
      </w:r>
      <w:r w:rsidR="00492424">
        <w:rPr>
          <w:rFonts w:ascii="Times New Roman" w:hAnsi="Times New Roman" w:cs="Times New Roman"/>
          <w:sz w:val="26"/>
          <w:szCs w:val="26"/>
        </w:rPr>
        <w:t>VLSI design courses.</w:t>
      </w:r>
    </w:p>
    <w:p w14:paraId="603B92DF" w14:textId="77777777" w:rsidR="009A5947" w:rsidRDefault="009A5947" w:rsidP="009A5947">
      <w:pPr>
        <w:spacing w:after="360"/>
        <w:rPr>
          <w:rFonts w:ascii="Times New Roman" w:hAnsi="Times New Roman" w:cs="Times New Roman"/>
          <w:sz w:val="26"/>
          <w:szCs w:val="26"/>
        </w:rPr>
      </w:pPr>
      <w:r w:rsidRPr="00342ED5">
        <w:rPr>
          <w:rFonts w:ascii="Times New Roman" w:hAnsi="Times New Roman" w:cs="Times New Roman"/>
          <w:b/>
          <w:bCs/>
          <w:color w:val="FF0000"/>
          <w:sz w:val="26"/>
          <w:szCs w:val="26"/>
        </w:rPr>
        <w:t xml:space="preserve">Show MCP79 wafer and </w:t>
      </w:r>
      <w:proofErr w:type="spellStart"/>
      <w:r w:rsidRPr="00342ED5">
        <w:rPr>
          <w:rFonts w:ascii="Times New Roman" w:hAnsi="Times New Roman" w:cs="Times New Roman"/>
          <w:b/>
          <w:bCs/>
          <w:color w:val="FF0000"/>
          <w:sz w:val="26"/>
          <w:szCs w:val="26"/>
        </w:rPr>
        <w:t>ImpDoc</w:t>
      </w:r>
      <w:proofErr w:type="spellEnd"/>
    </w:p>
    <w:p w14:paraId="687E5DD6" w14:textId="72165E00" w:rsidR="009A5947" w:rsidRDefault="009A5947" w:rsidP="009A5947">
      <w:pPr>
        <w:spacing w:after="360"/>
        <w:rPr>
          <w:rFonts w:ascii="Times New Roman" w:hAnsi="Times New Roman" w:cs="Times New Roman"/>
          <w:sz w:val="26"/>
          <w:szCs w:val="26"/>
        </w:rPr>
      </w:pPr>
      <w:r>
        <w:rPr>
          <w:rFonts w:ascii="Times New Roman" w:hAnsi="Times New Roman" w:cs="Times New Roman"/>
          <w:sz w:val="26"/>
          <w:szCs w:val="26"/>
        </w:rPr>
        <w:t xml:space="preserve">The ever-advancing MOS scaling now </w:t>
      </w:r>
      <w:r w:rsidRPr="00642D01">
        <w:rPr>
          <w:rFonts w:ascii="Times New Roman" w:hAnsi="Times New Roman" w:cs="Times New Roman"/>
          <w:b/>
          <w:bCs/>
          <w:sz w:val="26"/>
          <w:szCs w:val="26"/>
        </w:rPr>
        <w:t>marched in techno-social synchrony</w:t>
      </w:r>
      <w:r>
        <w:rPr>
          <w:rFonts w:ascii="Times New Roman" w:hAnsi="Times New Roman" w:cs="Times New Roman"/>
          <w:sz w:val="26"/>
          <w:szCs w:val="26"/>
        </w:rPr>
        <w:t xml:space="preserve"> with the ever-evolving </w:t>
      </w:r>
      <w:proofErr w:type="spellStart"/>
      <w:r>
        <w:rPr>
          <w:rFonts w:ascii="Times New Roman" w:hAnsi="Times New Roman" w:cs="Times New Roman"/>
          <w:sz w:val="26"/>
          <w:szCs w:val="26"/>
        </w:rPr>
        <w:t>digitalsystem</w:t>
      </w:r>
      <w:proofErr w:type="spellEnd"/>
      <w:r>
        <w:rPr>
          <w:rFonts w:ascii="Times New Roman" w:hAnsi="Times New Roman" w:cs="Times New Roman"/>
          <w:sz w:val="26"/>
          <w:szCs w:val="26"/>
        </w:rPr>
        <w:t xml:space="preserve"> architectures and increasingly powerful design tools. Silicon Valley VCs took the bait. VLSI-based startups were everywhere.</w:t>
      </w:r>
      <w:r w:rsidR="00492424">
        <w:rPr>
          <w:rFonts w:ascii="Times New Roman" w:hAnsi="Times New Roman" w:cs="Times New Roman"/>
          <w:sz w:val="26"/>
          <w:szCs w:val="26"/>
        </w:rPr>
        <w:t xml:space="preserve"> The rest is history.</w:t>
      </w:r>
    </w:p>
    <w:p w14:paraId="14CA3E9E" w14:textId="77777777" w:rsidR="00492424" w:rsidRDefault="00492424" w:rsidP="00492424">
      <w:pPr>
        <w:spacing w:after="0"/>
        <w:rPr>
          <w:rFonts w:ascii="Times New Roman" w:hAnsi="Times New Roman" w:cs="Times New Roman"/>
          <w:sz w:val="26"/>
          <w:szCs w:val="26"/>
        </w:rPr>
      </w:pPr>
      <w:r>
        <w:rPr>
          <w:rFonts w:ascii="Times New Roman" w:hAnsi="Times New Roman" w:cs="Times New Roman"/>
          <w:sz w:val="26"/>
          <w:szCs w:val="26"/>
        </w:rPr>
        <w:t>However, t</w:t>
      </w:r>
      <w:r w:rsidR="009A5947">
        <w:rPr>
          <w:rFonts w:ascii="Times New Roman" w:hAnsi="Times New Roman" w:cs="Times New Roman"/>
          <w:sz w:val="26"/>
          <w:szCs w:val="26"/>
        </w:rPr>
        <w:t>he revolution</w:t>
      </w:r>
      <w:r w:rsidR="009A5947" w:rsidRPr="006750F2">
        <w:rPr>
          <w:rFonts w:ascii="Times New Roman" w:hAnsi="Times New Roman" w:cs="Times New Roman"/>
          <w:sz w:val="26"/>
          <w:szCs w:val="26"/>
        </w:rPr>
        <w:t xml:space="preserve"> </w:t>
      </w:r>
      <w:r w:rsidR="009A5947">
        <w:rPr>
          <w:rFonts w:ascii="Times New Roman" w:hAnsi="Times New Roman" w:cs="Times New Roman"/>
          <w:sz w:val="26"/>
          <w:szCs w:val="26"/>
        </w:rPr>
        <w:t xml:space="preserve">had </w:t>
      </w:r>
      <w:r w:rsidR="009A5947" w:rsidRPr="006750F2">
        <w:rPr>
          <w:rFonts w:ascii="Times New Roman" w:hAnsi="Times New Roman" w:cs="Times New Roman"/>
          <w:sz w:val="26"/>
          <w:szCs w:val="26"/>
        </w:rPr>
        <w:t>all seemed</w:t>
      </w:r>
      <w:r w:rsidR="009A5947" w:rsidRPr="00642D01">
        <w:rPr>
          <w:rFonts w:ascii="Times New Roman" w:hAnsi="Times New Roman" w:cs="Times New Roman"/>
          <w:b/>
          <w:bCs/>
          <w:sz w:val="26"/>
          <w:szCs w:val="26"/>
        </w:rPr>
        <w:t xml:space="preserve"> elite institutionally</w:t>
      </w:r>
      <w:r w:rsidR="009A5947">
        <w:rPr>
          <w:rFonts w:ascii="Times New Roman" w:hAnsi="Times New Roman" w:cs="Times New Roman"/>
          <w:b/>
          <w:bCs/>
          <w:sz w:val="26"/>
          <w:szCs w:val="26"/>
        </w:rPr>
        <w:t xml:space="preserve">-planned and </w:t>
      </w:r>
      <w:r>
        <w:rPr>
          <w:rFonts w:ascii="Times New Roman" w:hAnsi="Times New Roman" w:cs="Times New Roman"/>
          <w:b/>
          <w:bCs/>
          <w:sz w:val="26"/>
          <w:szCs w:val="26"/>
        </w:rPr>
        <w:t>launched</w:t>
      </w:r>
      <w:r w:rsidR="009A5947">
        <w:rPr>
          <w:rFonts w:ascii="Times New Roman" w:hAnsi="Times New Roman" w:cs="Times New Roman"/>
          <w:sz w:val="26"/>
          <w:szCs w:val="26"/>
        </w:rPr>
        <w:t>, coming as it appeared to “</w:t>
      </w:r>
      <w:r w:rsidR="009A5947" w:rsidRPr="00642D01">
        <w:rPr>
          <w:rFonts w:ascii="Times New Roman" w:hAnsi="Times New Roman" w:cs="Times New Roman"/>
          <w:b/>
          <w:bCs/>
          <w:sz w:val="26"/>
          <w:szCs w:val="26"/>
        </w:rPr>
        <w:t>from MIT</w:t>
      </w:r>
      <w:r w:rsidR="009A5947">
        <w:rPr>
          <w:rFonts w:ascii="Times New Roman" w:hAnsi="Times New Roman" w:cs="Times New Roman"/>
          <w:b/>
          <w:bCs/>
          <w:sz w:val="26"/>
          <w:szCs w:val="26"/>
        </w:rPr>
        <w:t>, PARC, then</w:t>
      </w:r>
      <w:r w:rsidR="009A5947" w:rsidRPr="00642D01">
        <w:rPr>
          <w:rFonts w:ascii="Times New Roman" w:hAnsi="Times New Roman" w:cs="Times New Roman"/>
          <w:b/>
          <w:bCs/>
          <w:sz w:val="26"/>
          <w:szCs w:val="26"/>
        </w:rPr>
        <w:t xml:space="preserve"> DARPA</w:t>
      </w:r>
      <w:r w:rsidR="009A5947">
        <w:rPr>
          <w:rFonts w:ascii="Times New Roman" w:hAnsi="Times New Roman" w:cs="Times New Roman"/>
          <w:sz w:val="26"/>
          <w:szCs w:val="26"/>
        </w:rPr>
        <w:t xml:space="preserve">’. </w:t>
      </w:r>
    </w:p>
    <w:p w14:paraId="563F4072" w14:textId="7BCDA1BF" w:rsidR="00492424" w:rsidRDefault="00492424" w:rsidP="00492424">
      <w:pPr>
        <w:spacing w:after="0"/>
        <w:rPr>
          <w:rFonts w:ascii="Times New Roman" w:hAnsi="Times New Roman" w:cs="Times New Roman"/>
          <w:sz w:val="26"/>
          <w:szCs w:val="26"/>
        </w:rPr>
      </w:pPr>
      <w:r>
        <w:rPr>
          <w:rFonts w:ascii="Times New Roman" w:hAnsi="Times New Roman" w:cs="Times New Roman"/>
          <w:sz w:val="26"/>
          <w:szCs w:val="26"/>
        </w:rPr>
        <w:t>It</w:t>
      </w:r>
      <w:r w:rsidR="009A5947">
        <w:rPr>
          <w:rFonts w:ascii="Times New Roman" w:hAnsi="Times New Roman" w:cs="Times New Roman"/>
          <w:sz w:val="26"/>
          <w:szCs w:val="26"/>
        </w:rPr>
        <w:t xml:space="preserve"> worked so well that high-tech just ran with it, without a clue </w:t>
      </w:r>
      <w:r>
        <w:rPr>
          <w:rFonts w:ascii="Times New Roman" w:hAnsi="Times New Roman" w:cs="Times New Roman"/>
          <w:sz w:val="26"/>
          <w:szCs w:val="26"/>
        </w:rPr>
        <w:t xml:space="preserve">to </w:t>
      </w:r>
      <w:r w:rsidR="009A5947">
        <w:rPr>
          <w:rFonts w:ascii="Times New Roman" w:hAnsi="Times New Roman" w:cs="Times New Roman"/>
          <w:sz w:val="26"/>
          <w:szCs w:val="26"/>
        </w:rPr>
        <w:t xml:space="preserve">how it was </w:t>
      </w:r>
    </w:p>
    <w:p w14:paraId="52E2B900" w14:textId="00E0A5CD" w:rsidR="009A5947" w:rsidRDefault="009A5947" w:rsidP="009A5947">
      <w:pPr>
        <w:spacing w:after="480"/>
        <w:rPr>
          <w:rFonts w:ascii="Times New Roman" w:hAnsi="Times New Roman" w:cs="Times New Roman"/>
          <w:sz w:val="26"/>
          <w:szCs w:val="26"/>
        </w:rPr>
      </w:pPr>
      <w:r>
        <w:rPr>
          <w:rFonts w:ascii="Times New Roman" w:hAnsi="Times New Roman" w:cs="Times New Roman"/>
          <w:sz w:val="26"/>
          <w:szCs w:val="26"/>
        </w:rPr>
        <w:t xml:space="preserve">pulled-off, much less who </w:t>
      </w:r>
      <w:r w:rsidR="00492424">
        <w:rPr>
          <w:rFonts w:ascii="Times New Roman" w:hAnsi="Times New Roman" w:cs="Times New Roman"/>
          <w:sz w:val="26"/>
          <w:szCs w:val="26"/>
        </w:rPr>
        <w:t xml:space="preserve">… </w:t>
      </w:r>
      <w:r w:rsidRPr="00492424">
        <w:rPr>
          <w:rFonts w:ascii="Times New Roman" w:hAnsi="Times New Roman" w:cs="Times New Roman"/>
          <w:i/>
          <w:iCs/>
          <w:sz w:val="26"/>
          <w:szCs w:val="26"/>
        </w:rPr>
        <w:t>out there in the back rooms</w:t>
      </w:r>
      <w:r w:rsidR="00492424">
        <w:rPr>
          <w:rFonts w:ascii="Times New Roman" w:hAnsi="Times New Roman" w:cs="Times New Roman"/>
          <w:sz w:val="26"/>
          <w:szCs w:val="26"/>
        </w:rPr>
        <w:t xml:space="preserve"> …</w:t>
      </w:r>
      <w:r>
        <w:rPr>
          <w:rFonts w:ascii="Times New Roman" w:hAnsi="Times New Roman" w:cs="Times New Roman"/>
          <w:sz w:val="26"/>
          <w:szCs w:val="26"/>
        </w:rPr>
        <w:t xml:space="preserve"> had done it! </w:t>
      </w:r>
    </w:p>
    <w:p w14:paraId="5EE0222B" w14:textId="2E6BEA01" w:rsidR="009A5947" w:rsidRPr="006750F2" w:rsidRDefault="00423DFD" w:rsidP="009A5947">
      <w:pPr>
        <w:spacing w:after="0"/>
        <w:rPr>
          <w:rFonts w:ascii="Times New Roman" w:hAnsi="Times New Roman" w:cs="Times New Roman"/>
          <w:b/>
          <w:bCs/>
          <w:sz w:val="26"/>
          <w:szCs w:val="26"/>
        </w:rPr>
      </w:pPr>
      <w:r>
        <w:rPr>
          <w:rFonts w:ascii="Times New Roman" w:hAnsi="Times New Roman" w:cs="Times New Roman"/>
          <w:b/>
          <w:bCs/>
          <w:sz w:val="26"/>
          <w:szCs w:val="26"/>
        </w:rPr>
        <w:t xml:space="preserve">And </w:t>
      </w:r>
      <w:r w:rsidR="009A5947">
        <w:rPr>
          <w:rFonts w:ascii="Times New Roman" w:hAnsi="Times New Roman" w:cs="Times New Roman"/>
          <w:b/>
          <w:bCs/>
          <w:sz w:val="26"/>
          <w:szCs w:val="26"/>
        </w:rPr>
        <w:t>I wonder: could it</w:t>
      </w:r>
      <w:r w:rsidR="009A5947" w:rsidRPr="006750F2">
        <w:rPr>
          <w:rFonts w:ascii="Times New Roman" w:hAnsi="Times New Roman" w:cs="Times New Roman"/>
          <w:b/>
          <w:bCs/>
          <w:sz w:val="26"/>
          <w:szCs w:val="26"/>
        </w:rPr>
        <w:t xml:space="preserve"> have happened any other way</w:t>
      </w:r>
      <w:r w:rsidR="009A5947">
        <w:rPr>
          <w:rFonts w:ascii="Times New Roman" w:hAnsi="Times New Roman" w:cs="Times New Roman"/>
          <w:b/>
          <w:bCs/>
          <w:sz w:val="26"/>
          <w:szCs w:val="26"/>
        </w:rPr>
        <w:t>?</w:t>
      </w:r>
      <w:r w:rsidR="009A5947" w:rsidRPr="006750F2">
        <w:rPr>
          <w:rFonts w:ascii="Times New Roman" w:hAnsi="Times New Roman" w:cs="Times New Roman"/>
          <w:b/>
          <w:bCs/>
          <w:sz w:val="26"/>
          <w:szCs w:val="26"/>
        </w:rPr>
        <w:t xml:space="preserve"> </w:t>
      </w:r>
    </w:p>
    <w:p w14:paraId="578BBE69" w14:textId="0084DA5B" w:rsidR="00B71E00" w:rsidRDefault="00B71E00">
      <w:pPr>
        <w:rPr>
          <w:rFonts w:ascii="Times New Roman" w:hAnsi="Times New Roman" w:cs="Times New Roman"/>
          <w:sz w:val="26"/>
          <w:szCs w:val="26"/>
        </w:rPr>
      </w:pPr>
      <w:r>
        <w:rPr>
          <w:rFonts w:ascii="Times New Roman" w:hAnsi="Times New Roman" w:cs="Times New Roman"/>
          <w:sz w:val="26"/>
          <w:szCs w:val="26"/>
        </w:rPr>
        <w:br w:type="page"/>
      </w:r>
    </w:p>
    <w:p w14:paraId="4F9B1CE6" w14:textId="58A27738" w:rsidR="00B71E00" w:rsidRPr="00D66D5B" w:rsidRDefault="00B71E00" w:rsidP="00B71E00">
      <w:pPr>
        <w:spacing w:after="120" w:line="240" w:lineRule="auto"/>
        <w:jc w:val="both"/>
        <w:rPr>
          <w:rFonts w:ascii="Times New Roman" w:hAnsi="Times New Roman" w:cs="Times New Roman"/>
          <w:b/>
          <w:bCs/>
          <w:sz w:val="28"/>
          <w:szCs w:val="28"/>
        </w:rPr>
      </w:pPr>
      <w:bookmarkStart w:id="0" w:name="_Hlk532211676"/>
      <w:r w:rsidRPr="00D66D5B">
        <w:rPr>
          <w:rFonts w:ascii="Times New Roman" w:hAnsi="Times New Roman" w:cs="Times New Roman"/>
          <w:b/>
          <w:bCs/>
          <w:sz w:val="28"/>
          <w:szCs w:val="28"/>
        </w:rPr>
        <w:lastRenderedPageBreak/>
        <w:t>Visualizing Where We Are Today</w:t>
      </w:r>
      <w:r w:rsidR="00B92770">
        <w:rPr>
          <w:rFonts w:ascii="Times New Roman" w:hAnsi="Times New Roman" w:cs="Times New Roman"/>
          <w:b/>
          <w:bCs/>
          <w:sz w:val="28"/>
          <w:szCs w:val="28"/>
        </w:rPr>
        <w:t>:</w:t>
      </w:r>
    </w:p>
    <w:p w14:paraId="0CB0856A" w14:textId="77777777" w:rsidR="00B71E00" w:rsidRPr="00D66D5B" w:rsidRDefault="00B71E00" w:rsidP="00B71E00">
      <w:pPr>
        <w:spacing w:after="120" w:line="240" w:lineRule="auto"/>
        <w:jc w:val="both"/>
        <w:rPr>
          <w:rFonts w:ascii="Times New Roman" w:hAnsi="Times New Roman" w:cs="Times New Roman"/>
          <w:sz w:val="26"/>
          <w:szCs w:val="26"/>
        </w:rPr>
      </w:pPr>
    </w:p>
    <w:p w14:paraId="6AFAEF86" w14:textId="77777777" w:rsidR="00B71E00" w:rsidRPr="00D66D5B" w:rsidRDefault="00B71E00" w:rsidP="00B71E00">
      <w:pPr>
        <w:spacing w:after="36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Let’s now take a few minutes . . . and together visualize the seas YOU’LL soon be sailing. </w:t>
      </w:r>
      <w:r w:rsidRPr="00D66D5B">
        <w:rPr>
          <w:rFonts w:ascii="Times New Roman" w:hAnsi="Times New Roman" w:cs="Times New Roman"/>
          <w:sz w:val="26"/>
          <w:szCs w:val="26"/>
          <w:u w:val="single"/>
        </w:rPr>
        <w:t>Especially</w:t>
      </w:r>
      <w:r w:rsidRPr="00D66D5B">
        <w:rPr>
          <w:rFonts w:ascii="Times New Roman" w:hAnsi="Times New Roman" w:cs="Times New Roman"/>
          <w:sz w:val="26"/>
          <w:szCs w:val="26"/>
        </w:rPr>
        <w:t xml:space="preserve"> since you’re embarking in </w:t>
      </w:r>
      <w:r w:rsidRPr="00D66D5B">
        <w:rPr>
          <w:rFonts w:ascii="Times New Roman" w:hAnsi="Times New Roman" w:cs="Times New Roman"/>
          <w:sz w:val="26"/>
          <w:szCs w:val="26"/>
          <w:u w:val="single"/>
        </w:rPr>
        <w:t>an era of accelerating social change</w:t>
      </w:r>
      <w:r w:rsidRPr="00D66D5B">
        <w:rPr>
          <w:rFonts w:ascii="Times New Roman" w:hAnsi="Times New Roman" w:cs="Times New Roman"/>
          <w:sz w:val="26"/>
          <w:szCs w:val="26"/>
        </w:rPr>
        <w:t xml:space="preserve">, where our evolving technologies connect and empower us in previously-unimagined ways. </w:t>
      </w:r>
    </w:p>
    <w:p w14:paraId="37C3D47A" w14:textId="77777777" w:rsidR="00B71E00" w:rsidRPr="00D66D5B" w:rsidRDefault="00B71E00" w:rsidP="00B71E00">
      <w:pPr>
        <w:spacing w:after="360" w:line="240" w:lineRule="auto"/>
        <w:jc w:val="both"/>
        <w:rPr>
          <w:rFonts w:ascii="Times New Roman" w:hAnsi="Times New Roman" w:cs="Times New Roman"/>
          <w:sz w:val="26"/>
          <w:szCs w:val="26"/>
        </w:rPr>
      </w:pPr>
      <w:r w:rsidRPr="00D66D5B">
        <w:rPr>
          <w:rFonts w:ascii="Times New Roman" w:hAnsi="Times New Roman" w:cs="Times New Roman"/>
          <w:sz w:val="26"/>
          <w:szCs w:val="26"/>
        </w:rPr>
        <w:t>In the emerging “</w:t>
      </w:r>
      <w:hyperlink r:id="rId10" w:history="1">
        <w:r w:rsidRPr="00D66D5B">
          <w:rPr>
            <w:rStyle w:val="Hyperlink"/>
            <w:rFonts w:ascii="Times New Roman" w:hAnsi="Times New Roman" w:cs="Times New Roman"/>
            <w:sz w:val="26"/>
            <w:szCs w:val="26"/>
          </w:rPr>
          <w:t>Techno-Social Age</w:t>
        </w:r>
      </w:hyperlink>
      <w:r w:rsidRPr="00D66D5B">
        <w:rPr>
          <w:rFonts w:ascii="Times New Roman" w:hAnsi="Times New Roman" w:cs="Times New Roman"/>
          <w:sz w:val="26"/>
          <w:szCs w:val="26"/>
        </w:rPr>
        <w:t xml:space="preserve">”, waves of </w:t>
      </w:r>
      <w:hyperlink r:id="rId11" w:history="1">
        <w:r w:rsidRPr="00D66D5B">
          <w:rPr>
            <w:rStyle w:val="Hyperlink"/>
            <w:rFonts w:ascii="Times New Roman" w:hAnsi="Times New Roman" w:cs="Times New Roman"/>
            <w:sz w:val="26"/>
            <w:szCs w:val="26"/>
          </w:rPr>
          <w:t>spontaneous shared-team-consciousnesses</w:t>
        </w:r>
      </w:hyperlink>
      <w:r w:rsidRPr="00D66D5B">
        <w:rPr>
          <w:rFonts w:ascii="Times New Roman" w:hAnsi="Times New Roman" w:cs="Times New Roman"/>
          <w:sz w:val="26"/>
          <w:szCs w:val="26"/>
        </w:rPr>
        <w:t xml:space="preserve"> will rapidly arise, evolve and interact. Contributing inside and across such-teams, you’ll encounter increasingly-diverse, often conflicting, </w:t>
      </w:r>
      <w:r w:rsidRPr="00D66D5B">
        <w:rPr>
          <w:rFonts w:ascii="Times New Roman" w:hAnsi="Times New Roman" w:cs="Times New Roman"/>
          <w:sz w:val="26"/>
          <w:szCs w:val="26"/>
          <w:u w:val="single"/>
        </w:rPr>
        <w:t>ways of being and doing</w:t>
      </w:r>
      <w:r w:rsidRPr="00D66D5B">
        <w:rPr>
          <w:rFonts w:ascii="Times New Roman" w:hAnsi="Times New Roman" w:cs="Times New Roman"/>
          <w:sz w:val="26"/>
          <w:szCs w:val="26"/>
        </w:rPr>
        <w:t xml:space="preserve"> . . . giving ever-deepening meaning to the old maxim </w:t>
      </w:r>
      <w:r w:rsidRPr="00D66D5B">
        <w:rPr>
          <w:rFonts w:ascii="Times New Roman" w:hAnsi="Times New Roman" w:cs="Times New Roman"/>
          <w:i/>
          <w:sz w:val="26"/>
          <w:szCs w:val="26"/>
        </w:rPr>
        <w:t>“</w:t>
      </w:r>
      <w:hyperlink r:id="rId12" w:history="1">
        <w:r w:rsidRPr="00D66D5B">
          <w:rPr>
            <w:rStyle w:val="Hyperlink"/>
            <w:rFonts w:ascii="Times New Roman" w:hAnsi="Times New Roman" w:cs="Times New Roman"/>
            <w:i/>
            <w:sz w:val="26"/>
            <w:szCs w:val="26"/>
          </w:rPr>
          <w:t>Consistency is for Small Minds</w:t>
        </w:r>
      </w:hyperlink>
      <w:r w:rsidRPr="00D66D5B">
        <w:rPr>
          <w:rFonts w:ascii="Times New Roman" w:hAnsi="Times New Roman" w:cs="Times New Roman"/>
          <w:i/>
          <w:sz w:val="26"/>
          <w:szCs w:val="26"/>
        </w:rPr>
        <w:t>”.</w:t>
      </w:r>
    </w:p>
    <w:p w14:paraId="6EBB1C44" w14:textId="77777777" w:rsidR="00B71E00" w:rsidRPr="00D66D5B" w:rsidRDefault="00B71E00" w:rsidP="00B71E00">
      <w:pPr>
        <w:spacing w:after="36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By focusing on building your social-capital as learners, contributors, innovators, </w:t>
      </w:r>
      <w:hyperlink r:id="rId13" w:history="1">
        <w:r w:rsidRPr="00D66D5B">
          <w:rPr>
            <w:rStyle w:val="Hyperlink"/>
            <w:rFonts w:ascii="Times New Roman" w:hAnsi="Times New Roman" w:cs="Times New Roman"/>
            <w:sz w:val="26"/>
            <w:szCs w:val="26"/>
          </w:rPr>
          <w:t>leaders</w:t>
        </w:r>
      </w:hyperlink>
      <w:r w:rsidRPr="00D66D5B">
        <w:rPr>
          <w:rFonts w:ascii="Times New Roman" w:hAnsi="Times New Roman" w:cs="Times New Roman"/>
          <w:sz w:val="26"/>
          <w:szCs w:val="26"/>
        </w:rPr>
        <w:t xml:space="preserve"> and </w:t>
      </w:r>
      <w:hyperlink r:id="rId14" w:history="1">
        <w:r w:rsidRPr="00D66D5B">
          <w:rPr>
            <w:rStyle w:val="Hyperlink"/>
            <w:rFonts w:ascii="Times New Roman" w:hAnsi="Times New Roman" w:cs="Times New Roman"/>
            <w:sz w:val="26"/>
            <w:szCs w:val="26"/>
          </w:rPr>
          <w:t>explorers</w:t>
        </w:r>
      </w:hyperlink>
      <w:r w:rsidRPr="00D66D5B">
        <w:rPr>
          <w:rFonts w:ascii="Times New Roman" w:hAnsi="Times New Roman" w:cs="Times New Roman"/>
          <w:sz w:val="26"/>
          <w:szCs w:val="26"/>
        </w:rPr>
        <w:t xml:space="preserve"> . . . instead of merely seeking money, possessions, formal positions and the trappings of power . . . you’ll expand your social-agility, and your life-long opportunities to team-up with cool people, go exploring, have exciting adventures, and leave tracks behind.</w:t>
      </w:r>
    </w:p>
    <w:p w14:paraId="1B3855A4" w14:textId="77777777" w:rsidR="00B71E00" w:rsidRPr="00D66D5B" w:rsidRDefault="00B71E00" w:rsidP="00B71E00">
      <w:pPr>
        <w:spacing w:after="360" w:line="240" w:lineRule="auto"/>
        <w:jc w:val="both"/>
        <w:rPr>
          <w:rFonts w:ascii="Times New Roman" w:hAnsi="Times New Roman" w:cs="Times New Roman"/>
          <w:i/>
          <w:sz w:val="26"/>
          <w:szCs w:val="26"/>
        </w:rPr>
      </w:pPr>
      <w:r w:rsidRPr="00D66D5B">
        <w:rPr>
          <w:rFonts w:ascii="Times New Roman" w:hAnsi="Times New Roman" w:cs="Times New Roman"/>
          <w:sz w:val="26"/>
          <w:szCs w:val="26"/>
        </w:rPr>
        <w:t>And by embracing . . . rather than fearing accelerating social change . . . you’ll experience a most-wondrous (but scary) effect: “</w:t>
      </w:r>
      <w:r w:rsidRPr="00D66D5B">
        <w:rPr>
          <w:rFonts w:ascii="Times New Roman" w:hAnsi="Times New Roman" w:cs="Times New Roman"/>
          <w:i/>
          <w:sz w:val="26"/>
          <w:szCs w:val="26"/>
        </w:rPr>
        <w:t xml:space="preserve">You’ll live far further into </w:t>
      </w:r>
      <w:hyperlink r:id="rId15" w:history="1">
        <w:r w:rsidRPr="00D66D5B">
          <w:rPr>
            <w:rStyle w:val="Hyperlink"/>
            <w:rFonts w:ascii="Times New Roman" w:hAnsi="Times New Roman" w:cs="Times New Roman"/>
            <w:i/>
            <w:sz w:val="26"/>
            <w:szCs w:val="26"/>
          </w:rPr>
          <w:t>the unfolding techno-social-future</w:t>
        </w:r>
      </w:hyperlink>
      <w:r w:rsidRPr="00D66D5B">
        <w:rPr>
          <w:rFonts w:ascii="Times New Roman" w:hAnsi="Times New Roman" w:cs="Times New Roman"/>
          <w:i/>
          <w:sz w:val="26"/>
          <w:szCs w:val="26"/>
        </w:rPr>
        <w:t xml:space="preserve"> than you ever dared dream!”</w:t>
      </w:r>
      <w:bookmarkStart w:id="1" w:name="_Hlk532211791"/>
      <w:bookmarkEnd w:id="0"/>
    </w:p>
    <w:p w14:paraId="5B3A2EA5" w14:textId="77777777" w:rsidR="00B71E00" w:rsidRPr="00D66D5B" w:rsidRDefault="00B71E00" w:rsidP="00B71E00">
      <w:pPr>
        <w:spacing w:after="36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Up to now, we’ve thought it’d be cool to live beyond life expectancy … But now we must ask: How can we stay out on the front of those social waves? </w:t>
      </w:r>
    </w:p>
    <w:p w14:paraId="621C6760" w14:textId="77777777" w:rsidR="00B71E00" w:rsidRPr="00D66D5B" w:rsidRDefault="00B71E00" w:rsidP="00B71E00">
      <w:pPr>
        <w:spacing w:after="36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From the perspective of 83 years . . . I realize that “my guides” to learning and to embracing change have been sets of “special words” left by earlier pathfinders . . . people </w:t>
      </w:r>
      <w:hyperlink r:id="rId16" w:history="1">
        <w:r w:rsidRPr="00D66D5B">
          <w:rPr>
            <w:rStyle w:val="Hyperlink"/>
            <w:rFonts w:ascii="Times New Roman" w:hAnsi="Times New Roman" w:cs="Times New Roman"/>
            <w:sz w:val="26"/>
            <w:szCs w:val="26"/>
          </w:rPr>
          <w:t>whose life-stories</w:t>
        </w:r>
      </w:hyperlink>
      <w:r w:rsidRPr="00D66D5B">
        <w:rPr>
          <w:rFonts w:ascii="Times New Roman" w:hAnsi="Times New Roman" w:cs="Times New Roman"/>
          <w:sz w:val="26"/>
          <w:szCs w:val="26"/>
        </w:rPr>
        <w:t xml:space="preserve"> have deeply touched me . . . And whose words resonated ever-more-clearly </w:t>
      </w:r>
      <w:r w:rsidRPr="00D66D5B">
        <w:rPr>
          <w:rFonts w:ascii="Times New Roman" w:hAnsi="Times New Roman" w:cs="Times New Roman"/>
          <w:i/>
          <w:sz w:val="26"/>
          <w:szCs w:val="26"/>
        </w:rPr>
        <w:t>as I aged</w:t>
      </w:r>
      <w:r w:rsidRPr="00D66D5B">
        <w:rPr>
          <w:rFonts w:ascii="Times New Roman" w:hAnsi="Times New Roman" w:cs="Times New Roman"/>
          <w:sz w:val="26"/>
          <w:szCs w:val="26"/>
        </w:rPr>
        <w:t xml:space="preserve">.  </w:t>
      </w:r>
    </w:p>
    <w:p w14:paraId="76B6BC3E" w14:textId="1FA90E4C" w:rsidR="00B71E00" w:rsidRPr="00D66D5B" w:rsidRDefault="00B71E00" w:rsidP="00B71E00">
      <w:pPr>
        <w:spacing w:after="240" w:line="240" w:lineRule="auto"/>
        <w:jc w:val="both"/>
        <w:rPr>
          <w:rFonts w:ascii="Times New Roman" w:hAnsi="Times New Roman" w:cs="Times New Roman"/>
          <w:sz w:val="26"/>
          <w:szCs w:val="26"/>
        </w:rPr>
      </w:pPr>
      <w:r w:rsidRPr="00D66D5B">
        <w:rPr>
          <w:rFonts w:ascii="Times New Roman" w:hAnsi="Times New Roman" w:cs="Times New Roman"/>
          <w:sz w:val="26"/>
          <w:szCs w:val="26"/>
        </w:rPr>
        <w:t>I’d like to share some of those with you by reading a “</w:t>
      </w:r>
      <w:proofErr w:type="spellStart"/>
      <w:r w:rsidRPr="00D66D5B">
        <w:rPr>
          <w:rFonts w:ascii="Times New Roman" w:hAnsi="Times New Roman" w:cs="Times New Roman"/>
          <w:sz w:val="26"/>
          <w:szCs w:val="26"/>
        </w:rPr>
        <w:t>Quoem</w:t>
      </w:r>
      <w:proofErr w:type="spellEnd"/>
      <w:r w:rsidRPr="00D66D5B">
        <w:rPr>
          <w:rFonts w:ascii="Times New Roman" w:hAnsi="Times New Roman" w:cs="Times New Roman"/>
          <w:sz w:val="26"/>
          <w:szCs w:val="26"/>
        </w:rPr>
        <w:t xml:space="preserve">” </w:t>
      </w:r>
      <w:r w:rsidR="00DF5E64">
        <w:rPr>
          <w:rFonts w:ascii="Times New Roman" w:hAnsi="Times New Roman" w:cs="Times New Roman"/>
          <w:sz w:val="26"/>
          <w:szCs w:val="26"/>
        </w:rPr>
        <w:t xml:space="preserve">that </w:t>
      </w:r>
      <w:r w:rsidRPr="00D66D5B">
        <w:rPr>
          <w:rFonts w:ascii="Times New Roman" w:hAnsi="Times New Roman" w:cs="Times New Roman"/>
          <w:sz w:val="26"/>
          <w:szCs w:val="26"/>
        </w:rPr>
        <w:t>I call:</w:t>
      </w:r>
    </w:p>
    <w:p w14:paraId="5B6085B7" w14:textId="77777777" w:rsidR="00B71E00" w:rsidRPr="00D66D5B" w:rsidRDefault="00B71E00" w:rsidP="00B71E00">
      <w:pPr>
        <w:spacing w:after="36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      “What Words Will You Leave to Guide Them” </w:t>
      </w:r>
      <w:r w:rsidRPr="00D66D5B">
        <w:rPr>
          <w:rFonts w:ascii="Times New Roman" w:hAnsi="Times New Roman" w:cs="Times New Roman"/>
          <w:sz w:val="26"/>
          <w:szCs w:val="26"/>
        </w:rPr>
        <w:br w:type="page"/>
      </w:r>
    </w:p>
    <w:p w14:paraId="20F6AC9A" w14:textId="7CC23D16" w:rsidR="00B71E00" w:rsidRPr="00D66D5B" w:rsidRDefault="00B71E00" w:rsidP="00B71E00">
      <w:pPr>
        <w:spacing w:after="480" w:line="240" w:lineRule="auto"/>
        <w:jc w:val="both"/>
        <w:rPr>
          <w:rFonts w:ascii="Times New Roman" w:hAnsi="Times New Roman" w:cs="Times New Roman"/>
          <w:b/>
          <w:bCs/>
          <w:sz w:val="28"/>
          <w:szCs w:val="28"/>
        </w:rPr>
      </w:pPr>
      <w:r w:rsidRPr="00D66D5B">
        <w:rPr>
          <w:rFonts w:ascii="Times New Roman" w:hAnsi="Times New Roman" w:cs="Times New Roman"/>
          <w:b/>
          <w:bCs/>
          <w:sz w:val="28"/>
          <w:szCs w:val="28"/>
        </w:rPr>
        <w:lastRenderedPageBreak/>
        <w:t>“What Words Will You Leave to Guide Them”</w:t>
      </w:r>
      <w:r w:rsidR="00B92770">
        <w:rPr>
          <w:rFonts w:ascii="Times New Roman" w:hAnsi="Times New Roman" w:cs="Times New Roman"/>
          <w:b/>
          <w:bCs/>
          <w:sz w:val="28"/>
          <w:szCs w:val="28"/>
        </w:rPr>
        <w:t>:</w:t>
      </w:r>
    </w:p>
    <w:p w14:paraId="324851BC" w14:textId="77777777" w:rsidR="00B71E00" w:rsidRPr="00D66D5B" w:rsidRDefault="00B71E00" w:rsidP="006D2355">
      <w:pPr>
        <w:spacing w:after="0" w:line="240" w:lineRule="auto"/>
        <w:jc w:val="both"/>
        <w:rPr>
          <w:rFonts w:ascii="Times New Roman" w:hAnsi="Times New Roman" w:cs="Times New Roman"/>
          <w:bCs/>
          <w:iCs/>
          <w:sz w:val="26"/>
          <w:szCs w:val="26"/>
        </w:rPr>
      </w:pPr>
      <w:r>
        <w:fldChar w:fldCharType="begin"/>
      </w:r>
      <w:r>
        <w:instrText xml:space="preserve"> HYPERLINK "https://en.wikipedia.org/wiki/Winston_Churchill" </w:instrText>
      </w:r>
      <w:r>
        <w:fldChar w:fldCharType="separate"/>
      </w:r>
      <w:r w:rsidRPr="00D66D5B">
        <w:rPr>
          <w:rStyle w:val="Hyperlink"/>
          <w:rFonts w:ascii="Times New Roman" w:hAnsi="Times New Roman" w:cs="Times New Roman"/>
          <w:sz w:val="26"/>
          <w:szCs w:val="26"/>
        </w:rPr>
        <w:t>Winston Churchill</w:t>
      </w:r>
      <w:r>
        <w:rPr>
          <w:rStyle w:val="Hyperlink"/>
          <w:rFonts w:ascii="Times New Roman" w:hAnsi="Times New Roman" w:cs="Times New Roman"/>
          <w:color w:val="auto"/>
          <w:sz w:val="26"/>
          <w:szCs w:val="26"/>
          <w:u w:val="none"/>
        </w:rPr>
        <w:fldChar w:fldCharType="end"/>
      </w:r>
      <w:r w:rsidRPr="00D66D5B">
        <w:rPr>
          <w:rFonts w:ascii="Times New Roman" w:hAnsi="Times New Roman" w:cs="Times New Roman"/>
          <w:bCs/>
          <w:iCs/>
          <w:sz w:val="26"/>
          <w:szCs w:val="26"/>
        </w:rPr>
        <w:t xml:space="preserve"> gives us a compass for our life-journeys when he says, </w:t>
      </w:r>
    </w:p>
    <w:p w14:paraId="1B745F35" w14:textId="77777777" w:rsidR="00B71E00" w:rsidRPr="00D66D5B" w:rsidRDefault="00B71E00" w:rsidP="006D2355">
      <w:pPr>
        <w:spacing w:line="240" w:lineRule="auto"/>
        <w:jc w:val="both"/>
        <w:rPr>
          <w:rFonts w:ascii="Times New Roman" w:hAnsi="Times New Roman" w:cs="Times New Roman"/>
          <w:sz w:val="26"/>
          <w:szCs w:val="26"/>
        </w:rPr>
      </w:pPr>
      <w:hyperlink r:id="rId17" w:history="1">
        <w:r w:rsidRPr="00D66D5B">
          <w:rPr>
            <w:rStyle w:val="Hyperlink"/>
            <w:rFonts w:ascii="Times New Roman" w:hAnsi="Times New Roman" w:cs="Times New Roman"/>
            <w:bCs/>
            <w:i/>
            <w:iCs/>
            <w:sz w:val="26"/>
            <w:szCs w:val="26"/>
          </w:rPr>
          <w:t>“</w:t>
        </w:r>
        <w:r w:rsidRPr="00D66D5B">
          <w:rPr>
            <w:rStyle w:val="Hyperlink"/>
            <w:rFonts w:ascii="Times New Roman" w:hAnsi="Times New Roman" w:cs="Times New Roman"/>
            <w:i/>
            <w:iCs/>
            <w:sz w:val="26"/>
            <w:szCs w:val="26"/>
          </w:rPr>
          <w:t>The farther backward you can look, the farther forward you can see.</w:t>
        </w:r>
        <w:r w:rsidRPr="00D66D5B">
          <w:rPr>
            <w:rStyle w:val="Hyperlink"/>
            <w:rFonts w:ascii="Times New Roman" w:hAnsi="Times New Roman" w:cs="Times New Roman"/>
            <w:bCs/>
            <w:i/>
            <w:iCs/>
            <w:sz w:val="26"/>
            <w:szCs w:val="26"/>
          </w:rPr>
          <w:t>”</w:t>
        </w:r>
      </w:hyperlink>
      <w:r w:rsidRPr="00D66D5B">
        <w:rPr>
          <w:rFonts w:ascii="Times New Roman" w:hAnsi="Times New Roman" w:cs="Times New Roman"/>
          <w:sz w:val="26"/>
          <w:szCs w:val="26"/>
        </w:rPr>
        <w:t xml:space="preserve"> </w:t>
      </w:r>
    </w:p>
    <w:p w14:paraId="5A7539C9" w14:textId="77777777" w:rsidR="00B71E00" w:rsidRPr="00D66D5B" w:rsidRDefault="00B71E00" w:rsidP="006D2355">
      <w:pPr>
        <w:spacing w:after="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And as </w:t>
      </w:r>
      <w:hyperlink r:id="rId18" w:history="1">
        <w:r w:rsidRPr="00D66D5B">
          <w:rPr>
            <w:rStyle w:val="Hyperlink"/>
            <w:rFonts w:ascii="Times New Roman" w:hAnsi="Times New Roman" w:cs="Times New Roman"/>
            <w:sz w:val="26"/>
            <w:szCs w:val="26"/>
          </w:rPr>
          <w:t>Steve Jobs</w:t>
        </w:r>
      </w:hyperlink>
      <w:r w:rsidRPr="00D66D5B">
        <w:rPr>
          <w:rFonts w:ascii="Times New Roman" w:hAnsi="Times New Roman" w:cs="Times New Roman"/>
          <w:sz w:val="26"/>
          <w:szCs w:val="26"/>
        </w:rPr>
        <w:t xml:space="preserve"> observes, </w:t>
      </w:r>
    </w:p>
    <w:p w14:paraId="5E36C370" w14:textId="77777777" w:rsidR="00B71E00" w:rsidRPr="00D66D5B" w:rsidRDefault="00B71E00" w:rsidP="006D2355">
      <w:pPr>
        <w:spacing w:line="240" w:lineRule="auto"/>
        <w:jc w:val="both"/>
        <w:rPr>
          <w:rStyle w:val="Hyperlink"/>
          <w:rFonts w:ascii="Times New Roman" w:hAnsi="Times New Roman" w:cs="Times New Roman"/>
          <w:i/>
          <w:sz w:val="26"/>
          <w:szCs w:val="26"/>
        </w:rPr>
      </w:pPr>
      <w:hyperlink r:id="rId19" w:history="1">
        <w:r w:rsidRPr="00D66D5B">
          <w:rPr>
            <w:rStyle w:val="Hyperlink"/>
            <w:rFonts w:ascii="Times New Roman" w:hAnsi="Times New Roman" w:cs="Times New Roman"/>
            <w:i/>
            <w:sz w:val="26"/>
            <w:szCs w:val="26"/>
          </w:rPr>
          <w:t>“Your time is limited, so don't waste it living someone else's life.”</w:t>
        </w:r>
      </w:hyperlink>
      <w:r w:rsidRPr="00D66D5B">
        <w:rPr>
          <w:rFonts w:ascii="Times New Roman" w:hAnsi="Times New Roman" w:cs="Times New Roman"/>
          <w:i/>
          <w:sz w:val="26"/>
          <w:szCs w:val="26"/>
        </w:rPr>
        <w:t xml:space="preserve"> </w:t>
      </w:r>
    </w:p>
    <w:p w14:paraId="75F47D58" w14:textId="77777777" w:rsidR="00B71E00" w:rsidRPr="00D66D5B" w:rsidRDefault="00B71E00" w:rsidP="006D2355">
      <w:pPr>
        <w:spacing w:after="0" w:line="240" w:lineRule="auto"/>
        <w:jc w:val="both"/>
        <w:rPr>
          <w:rFonts w:ascii="Times New Roman" w:hAnsi="Times New Roman" w:cs="Times New Roman"/>
          <w:sz w:val="26"/>
          <w:szCs w:val="26"/>
        </w:rPr>
      </w:pPr>
      <w:hyperlink r:id="rId20" w:history="1">
        <w:r w:rsidRPr="00D66D5B">
          <w:rPr>
            <w:rStyle w:val="Hyperlink"/>
            <w:rFonts w:ascii="Times New Roman" w:hAnsi="Times New Roman" w:cs="Times New Roman"/>
            <w:sz w:val="26"/>
            <w:szCs w:val="26"/>
          </w:rPr>
          <w:t>Grace Hopper</w:t>
        </w:r>
      </w:hyperlink>
      <w:r w:rsidRPr="00D66D5B">
        <w:rPr>
          <w:rFonts w:ascii="Times New Roman" w:hAnsi="Times New Roman" w:cs="Times New Roman"/>
          <w:sz w:val="26"/>
          <w:szCs w:val="26"/>
        </w:rPr>
        <w:t xml:space="preserve"> reminds us, as we’re about to set sail, that</w:t>
      </w:r>
    </w:p>
    <w:p w14:paraId="3F799B1F" w14:textId="77777777" w:rsidR="00B71E00" w:rsidRPr="00D66D5B" w:rsidRDefault="00B71E00" w:rsidP="006D2355">
      <w:pPr>
        <w:spacing w:line="240" w:lineRule="auto"/>
        <w:jc w:val="both"/>
        <w:rPr>
          <w:rFonts w:ascii="Times New Roman" w:hAnsi="Times New Roman" w:cs="Times New Roman"/>
          <w:sz w:val="26"/>
          <w:szCs w:val="26"/>
        </w:rPr>
      </w:pPr>
      <w:hyperlink r:id="rId21" w:history="1">
        <w:r w:rsidRPr="00D66D5B">
          <w:rPr>
            <w:rStyle w:val="Hyperlink"/>
            <w:rFonts w:ascii="Times New Roman" w:hAnsi="Times New Roman" w:cs="Times New Roman"/>
            <w:i/>
            <w:sz w:val="26"/>
            <w:szCs w:val="26"/>
          </w:rPr>
          <w:t>“A ship in port is safe, but that’s not what ships are built for.”</w:t>
        </w:r>
      </w:hyperlink>
    </w:p>
    <w:p w14:paraId="3740BB5F" w14:textId="77777777" w:rsidR="00B71E00" w:rsidRPr="00D66D5B" w:rsidRDefault="00B71E00" w:rsidP="00B71E00">
      <w:pPr>
        <w:spacing w:after="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And as ‘The Great One’ </w:t>
      </w:r>
      <w:hyperlink r:id="rId22" w:history="1">
        <w:r w:rsidRPr="00D66D5B">
          <w:rPr>
            <w:rStyle w:val="Hyperlink"/>
            <w:rFonts w:ascii="Times New Roman" w:hAnsi="Times New Roman" w:cs="Times New Roman"/>
            <w:sz w:val="26"/>
            <w:szCs w:val="26"/>
          </w:rPr>
          <w:t>Wayne Gretzky</w:t>
        </w:r>
      </w:hyperlink>
      <w:r w:rsidRPr="00D66D5B">
        <w:rPr>
          <w:rFonts w:ascii="Times New Roman" w:hAnsi="Times New Roman" w:cs="Times New Roman"/>
          <w:sz w:val="26"/>
          <w:szCs w:val="26"/>
        </w:rPr>
        <w:t xml:space="preserve"> says, </w:t>
      </w:r>
    </w:p>
    <w:p w14:paraId="4960ED73" w14:textId="77777777" w:rsidR="00B71E00" w:rsidRPr="00D66D5B" w:rsidRDefault="00B71E00" w:rsidP="00B71E00">
      <w:pPr>
        <w:spacing w:after="600" w:line="240" w:lineRule="auto"/>
        <w:jc w:val="both"/>
        <w:rPr>
          <w:rFonts w:ascii="Times New Roman" w:hAnsi="Times New Roman" w:cs="Times New Roman"/>
          <w:sz w:val="26"/>
          <w:szCs w:val="26"/>
        </w:rPr>
      </w:pPr>
      <w:hyperlink r:id="rId23" w:history="1">
        <w:r w:rsidRPr="00D66D5B">
          <w:rPr>
            <w:rStyle w:val="Hyperlink"/>
            <w:rFonts w:ascii="Times New Roman" w:hAnsi="Times New Roman" w:cs="Times New Roman"/>
            <w:i/>
            <w:sz w:val="26"/>
            <w:szCs w:val="26"/>
          </w:rPr>
          <w:t>“You miss 100 percent of the shots you don't take!”</w:t>
        </w:r>
      </w:hyperlink>
    </w:p>
    <w:p w14:paraId="268228A0" w14:textId="77777777" w:rsidR="00B71E00" w:rsidRPr="00D66D5B" w:rsidRDefault="00B71E00" w:rsidP="00B71E00">
      <w:pPr>
        <w:spacing w:after="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Then too, as social philosopher </w:t>
      </w:r>
      <w:hyperlink r:id="rId24" w:history="1">
        <w:r w:rsidRPr="00D66D5B">
          <w:rPr>
            <w:rStyle w:val="Hyperlink"/>
            <w:rFonts w:ascii="Times New Roman" w:hAnsi="Times New Roman" w:cs="Times New Roman"/>
            <w:sz w:val="26"/>
            <w:szCs w:val="26"/>
          </w:rPr>
          <w:t>Eric Hoffer</w:t>
        </w:r>
      </w:hyperlink>
      <w:r w:rsidRPr="00D66D5B">
        <w:rPr>
          <w:rFonts w:ascii="Times New Roman" w:hAnsi="Times New Roman" w:cs="Times New Roman"/>
          <w:sz w:val="26"/>
          <w:szCs w:val="26"/>
        </w:rPr>
        <w:t xml:space="preserve"> reflects: </w:t>
      </w:r>
    </w:p>
    <w:p w14:paraId="6A5D3F6A" w14:textId="77777777" w:rsidR="00B71E00" w:rsidRPr="00D66D5B" w:rsidRDefault="00B71E00" w:rsidP="006D2355">
      <w:pPr>
        <w:spacing w:line="240" w:lineRule="auto"/>
        <w:jc w:val="both"/>
        <w:rPr>
          <w:rFonts w:ascii="Times New Roman" w:hAnsi="Times New Roman" w:cs="Times New Roman"/>
          <w:sz w:val="26"/>
          <w:szCs w:val="26"/>
        </w:rPr>
      </w:pPr>
      <w:hyperlink r:id="rId25" w:history="1">
        <w:r w:rsidRPr="00D66D5B">
          <w:rPr>
            <w:rStyle w:val="Hyperlink"/>
            <w:rFonts w:ascii="Times New Roman" w:hAnsi="Times New Roman" w:cs="Times New Roman"/>
            <w:i/>
            <w:sz w:val="26"/>
            <w:szCs w:val="26"/>
          </w:rPr>
          <w:t>"In a world of change, the learners shall inherit the earth, while the learned shall find themselves perfectly suited for a world that no longer exists!"</w:t>
        </w:r>
      </w:hyperlink>
      <w:r w:rsidRPr="00D66D5B">
        <w:rPr>
          <w:rFonts w:ascii="Times New Roman" w:hAnsi="Times New Roman" w:cs="Times New Roman"/>
          <w:sz w:val="26"/>
          <w:szCs w:val="26"/>
        </w:rPr>
        <w:t xml:space="preserve"> </w:t>
      </w:r>
    </w:p>
    <w:p w14:paraId="1656B5AE" w14:textId="77777777" w:rsidR="00B71E00" w:rsidRPr="00D66D5B" w:rsidRDefault="00B71E00" w:rsidP="006D2355">
      <w:pPr>
        <w:spacing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So, do be careful! Don’t just build ‘expertise’ to rest on as time passes.  As </w:t>
      </w:r>
      <w:hyperlink r:id="rId26" w:history="1">
        <w:r w:rsidRPr="00D66D5B">
          <w:rPr>
            <w:rStyle w:val="Hyperlink"/>
            <w:rFonts w:ascii="Times New Roman" w:hAnsi="Times New Roman" w:cs="Times New Roman"/>
            <w:sz w:val="26"/>
            <w:szCs w:val="26"/>
          </w:rPr>
          <w:t>B. B. King</w:t>
        </w:r>
      </w:hyperlink>
      <w:r w:rsidRPr="00D66D5B">
        <w:rPr>
          <w:rStyle w:val="Hyperlink"/>
          <w:rFonts w:ascii="Times New Roman" w:hAnsi="Times New Roman" w:cs="Times New Roman"/>
          <w:sz w:val="26"/>
          <w:szCs w:val="26"/>
        </w:rPr>
        <w:t xml:space="preserve"> </w:t>
      </w:r>
      <w:r w:rsidRPr="00D66D5B">
        <w:rPr>
          <w:rFonts w:ascii="Times New Roman" w:hAnsi="Times New Roman" w:cs="Times New Roman"/>
          <w:sz w:val="26"/>
          <w:szCs w:val="26"/>
        </w:rPr>
        <w:t xml:space="preserve">keenly observed: </w:t>
      </w:r>
      <w:hyperlink r:id="rId27" w:history="1">
        <w:r w:rsidRPr="00D66D5B">
          <w:rPr>
            <w:rStyle w:val="Hyperlink"/>
            <w:rFonts w:ascii="Times New Roman" w:hAnsi="Times New Roman" w:cs="Times New Roman"/>
            <w:i/>
            <w:sz w:val="26"/>
            <w:szCs w:val="26"/>
          </w:rPr>
          <w:t>“The beautiful thing about learning is nobody can take it away from you!”</w:t>
        </w:r>
      </w:hyperlink>
      <w:r w:rsidRPr="00D66D5B">
        <w:rPr>
          <w:rFonts w:ascii="Times New Roman" w:hAnsi="Times New Roman" w:cs="Times New Roman"/>
          <w:sz w:val="26"/>
          <w:szCs w:val="26"/>
        </w:rPr>
        <w:t xml:space="preserve"> </w:t>
      </w:r>
    </w:p>
    <w:p w14:paraId="17848478" w14:textId="77777777" w:rsidR="00B71E00" w:rsidRPr="00D66D5B" w:rsidRDefault="00B71E00" w:rsidP="00B71E00">
      <w:pPr>
        <w:spacing w:after="0" w:line="240" w:lineRule="auto"/>
        <w:jc w:val="both"/>
        <w:rPr>
          <w:rFonts w:ascii="Times New Roman" w:hAnsi="Times New Roman" w:cs="Times New Roman"/>
          <w:i/>
          <w:sz w:val="26"/>
          <w:szCs w:val="26"/>
        </w:rPr>
      </w:pPr>
      <w:r w:rsidRPr="00D66D5B">
        <w:rPr>
          <w:rFonts w:ascii="Times New Roman" w:hAnsi="Times New Roman" w:cs="Times New Roman"/>
          <w:sz w:val="26"/>
          <w:szCs w:val="26"/>
        </w:rPr>
        <w:t xml:space="preserve">Thus oriented, pay heed to Intel’s Co-Founder </w:t>
      </w:r>
      <w:hyperlink r:id="rId28" w:history="1">
        <w:r w:rsidRPr="00D66D5B">
          <w:rPr>
            <w:rStyle w:val="Hyperlink"/>
            <w:rFonts w:ascii="Times New Roman" w:hAnsi="Times New Roman" w:cs="Times New Roman"/>
            <w:sz w:val="26"/>
            <w:szCs w:val="26"/>
          </w:rPr>
          <w:t>Bob Noyce</w:t>
        </w:r>
      </w:hyperlink>
      <w:r w:rsidRPr="00D66D5B">
        <w:rPr>
          <w:rStyle w:val="Hyperlink"/>
          <w:rFonts w:ascii="Times New Roman" w:hAnsi="Times New Roman" w:cs="Times New Roman"/>
          <w:sz w:val="26"/>
          <w:szCs w:val="26"/>
        </w:rPr>
        <w:t>,</w:t>
      </w:r>
      <w:r w:rsidRPr="00D66D5B">
        <w:rPr>
          <w:rFonts w:ascii="Times New Roman" w:hAnsi="Times New Roman" w:cs="Times New Roman"/>
          <w:i/>
          <w:sz w:val="26"/>
          <w:szCs w:val="26"/>
        </w:rPr>
        <w:t xml:space="preserve"> </w:t>
      </w:r>
      <w:r w:rsidRPr="00D66D5B">
        <w:rPr>
          <w:rFonts w:ascii="Times New Roman" w:hAnsi="Times New Roman" w:cs="Times New Roman"/>
          <w:sz w:val="26"/>
          <w:szCs w:val="26"/>
        </w:rPr>
        <w:t>and:</w:t>
      </w:r>
    </w:p>
    <w:p w14:paraId="51DAA22B" w14:textId="77777777" w:rsidR="00B71E00" w:rsidRPr="00D66D5B" w:rsidRDefault="00B71E00" w:rsidP="00B71E00">
      <w:pPr>
        <w:spacing w:after="600" w:line="240" w:lineRule="auto"/>
        <w:jc w:val="both"/>
        <w:rPr>
          <w:rFonts w:ascii="Times New Roman" w:hAnsi="Times New Roman" w:cs="Times New Roman"/>
          <w:sz w:val="26"/>
          <w:szCs w:val="26"/>
        </w:rPr>
      </w:pPr>
      <w:hyperlink r:id="rId29" w:history="1">
        <w:r w:rsidRPr="00D66D5B">
          <w:rPr>
            <w:rStyle w:val="Hyperlink"/>
            <w:rFonts w:ascii="Times New Roman" w:hAnsi="Times New Roman" w:cs="Times New Roman"/>
            <w:i/>
            <w:sz w:val="26"/>
            <w:szCs w:val="26"/>
          </w:rPr>
          <w:t>“Don’t be ‘Encumbered’ by History … Go off and do something wonderful.”</w:t>
        </w:r>
      </w:hyperlink>
    </w:p>
    <w:p w14:paraId="4B8C3CC3" w14:textId="77777777" w:rsidR="00B71E00" w:rsidRPr="00D66D5B" w:rsidRDefault="00B71E00" w:rsidP="00B71E00">
      <w:pPr>
        <w:spacing w:after="0"/>
        <w:rPr>
          <w:rFonts w:ascii="Times New Roman" w:hAnsi="Times New Roman" w:cs="Times New Roman"/>
          <w:i/>
          <w:sz w:val="26"/>
          <w:szCs w:val="26"/>
        </w:rPr>
      </w:pPr>
      <w:r w:rsidRPr="00D66D5B">
        <w:rPr>
          <w:rFonts w:ascii="Times New Roman" w:eastAsia="Calibri" w:hAnsi="Times New Roman" w:cs="Times New Roman"/>
          <w:sz w:val="26"/>
          <w:szCs w:val="26"/>
        </w:rPr>
        <w:t xml:space="preserve">During dangerous voyages, be stoically realistic, yet passionately persistent, for as historian and activist </w:t>
      </w:r>
      <w:hyperlink r:id="rId30" w:history="1">
        <w:r w:rsidRPr="00D66D5B">
          <w:rPr>
            <w:rStyle w:val="Hyperlink"/>
            <w:rFonts w:ascii="Times New Roman" w:eastAsia="Calibri" w:hAnsi="Times New Roman" w:cs="Times New Roman"/>
            <w:sz w:val="26"/>
            <w:szCs w:val="26"/>
          </w:rPr>
          <w:t>Bertha Calloway</w:t>
        </w:r>
      </w:hyperlink>
      <w:r w:rsidRPr="00D66D5B">
        <w:rPr>
          <w:rFonts w:ascii="Times New Roman" w:eastAsia="Calibri" w:hAnsi="Times New Roman" w:cs="Times New Roman"/>
          <w:sz w:val="26"/>
          <w:szCs w:val="26"/>
        </w:rPr>
        <w:t xml:space="preserve"> reminds us: </w:t>
      </w:r>
    </w:p>
    <w:p w14:paraId="5E03E951" w14:textId="77777777" w:rsidR="00B71E00" w:rsidRPr="00D66D5B" w:rsidRDefault="00B71E00" w:rsidP="006D2355">
      <w:pPr>
        <w:spacing w:line="240" w:lineRule="auto"/>
        <w:jc w:val="both"/>
        <w:rPr>
          <w:rFonts w:ascii="Times New Roman" w:eastAsia="Calibri" w:hAnsi="Times New Roman" w:cs="Times New Roman"/>
          <w:i/>
          <w:sz w:val="26"/>
          <w:szCs w:val="26"/>
        </w:rPr>
      </w:pPr>
      <w:hyperlink r:id="rId31" w:history="1">
        <w:r w:rsidRPr="00D66D5B">
          <w:rPr>
            <w:rStyle w:val="Hyperlink"/>
            <w:rFonts w:ascii="Times New Roman" w:eastAsia="Calibri" w:hAnsi="Times New Roman" w:cs="Times New Roman"/>
            <w:i/>
            <w:sz w:val="26"/>
            <w:szCs w:val="26"/>
          </w:rPr>
          <w:t>“We cannot direct the wind, but we can adjust the sails.”</w:t>
        </w:r>
      </w:hyperlink>
    </w:p>
    <w:p w14:paraId="571AB884" w14:textId="77777777" w:rsidR="00B71E00" w:rsidRPr="00D66D5B" w:rsidRDefault="00B71E00" w:rsidP="00B71E00">
      <w:pPr>
        <w:spacing w:after="0" w:line="240" w:lineRule="auto"/>
        <w:jc w:val="both"/>
        <w:rPr>
          <w:rFonts w:ascii="Times New Roman" w:eastAsia="Times New Roman" w:hAnsi="Times New Roman" w:cs="Times New Roman"/>
          <w:sz w:val="26"/>
          <w:szCs w:val="26"/>
        </w:rPr>
      </w:pPr>
      <w:r w:rsidRPr="00D66D5B">
        <w:rPr>
          <w:rFonts w:ascii="Times New Roman" w:eastAsia="Times New Roman" w:hAnsi="Times New Roman" w:cs="Times New Roman"/>
          <w:iCs/>
          <w:sz w:val="26"/>
          <w:szCs w:val="26"/>
        </w:rPr>
        <w:t xml:space="preserve">In extrema, as </w:t>
      </w:r>
      <w:r w:rsidRPr="00D66D5B">
        <w:rPr>
          <w:rFonts w:ascii="Times New Roman" w:eastAsia="Times New Roman" w:hAnsi="Times New Roman" w:cs="Times New Roman"/>
          <w:sz w:val="26"/>
          <w:szCs w:val="26"/>
        </w:rPr>
        <w:t xml:space="preserve">gonzo journalist </w:t>
      </w:r>
      <w:hyperlink r:id="rId32" w:history="1">
        <w:r w:rsidRPr="00D66D5B">
          <w:rPr>
            <w:rStyle w:val="Hyperlink"/>
            <w:rFonts w:ascii="Times New Roman" w:eastAsia="Times New Roman" w:hAnsi="Times New Roman" w:cs="Times New Roman"/>
            <w:sz w:val="26"/>
            <w:szCs w:val="26"/>
          </w:rPr>
          <w:t>Hunter S. Thompson</w:t>
        </w:r>
      </w:hyperlink>
      <w:r w:rsidRPr="00D66D5B">
        <w:rPr>
          <w:rFonts w:ascii="Times New Roman" w:eastAsia="Times New Roman" w:hAnsi="Times New Roman" w:cs="Times New Roman"/>
          <w:sz w:val="26"/>
          <w:szCs w:val="26"/>
        </w:rPr>
        <w:t xml:space="preserve"> coolly observes,</w:t>
      </w:r>
    </w:p>
    <w:p w14:paraId="372595F7" w14:textId="77777777" w:rsidR="00B71E00" w:rsidRPr="00D66D5B" w:rsidRDefault="00B71E00" w:rsidP="006D2355">
      <w:pPr>
        <w:spacing w:line="240" w:lineRule="auto"/>
        <w:jc w:val="both"/>
        <w:rPr>
          <w:rFonts w:ascii="Times New Roman" w:hAnsi="Times New Roman" w:cs="Times New Roman"/>
          <w:sz w:val="26"/>
          <w:szCs w:val="26"/>
        </w:rPr>
      </w:pPr>
      <w:hyperlink r:id="rId33" w:history="1">
        <w:r w:rsidRPr="00D66D5B">
          <w:rPr>
            <w:rStyle w:val="Hyperlink"/>
            <w:rFonts w:ascii="Times New Roman" w:eastAsia="Times New Roman" w:hAnsi="Times New Roman" w:cs="Times New Roman"/>
            <w:i/>
            <w:iCs/>
            <w:sz w:val="26"/>
            <w:szCs w:val="26"/>
          </w:rPr>
          <w:t>“</w:t>
        </w:r>
        <w:r w:rsidRPr="00D66D5B">
          <w:rPr>
            <w:rStyle w:val="Hyperlink"/>
            <w:rFonts w:ascii="Times New Roman" w:eastAsia="Times New Roman" w:hAnsi="Times New Roman" w:cs="Times New Roman"/>
            <w:i/>
            <w:sz w:val="26"/>
            <w:szCs w:val="26"/>
          </w:rPr>
          <w:t>When the going gets weird, the weird turn pro!</w:t>
        </w:r>
      </w:hyperlink>
      <w:r w:rsidRPr="00D66D5B">
        <w:rPr>
          <w:rFonts w:ascii="Times New Roman" w:eastAsia="Times New Roman" w:hAnsi="Times New Roman" w:cs="Times New Roman"/>
          <w:i/>
          <w:iCs/>
          <w:sz w:val="26"/>
          <w:szCs w:val="26"/>
        </w:rPr>
        <w:t>”</w:t>
      </w:r>
      <w:r w:rsidRPr="00D66D5B">
        <w:rPr>
          <w:rFonts w:ascii="Times New Roman" w:eastAsia="Times New Roman" w:hAnsi="Times New Roman" w:cs="Times New Roman"/>
          <w:i/>
          <w:sz w:val="26"/>
          <w:szCs w:val="26"/>
        </w:rPr>
        <w:t xml:space="preserve"> </w:t>
      </w:r>
    </w:p>
    <w:p w14:paraId="37F701CB" w14:textId="77777777" w:rsidR="00B71E00" w:rsidRPr="00D66D5B" w:rsidRDefault="00B71E00" w:rsidP="00B71E00">
      <w:pPr>
        <w:spacing w:after="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That can get pretty-wild, but you can come to love it. As </w:t>
      </w:r>
      <w:hyperlink r:id="rId34" w:history="1">
        <w:r w:rsidRPr="00D66D5B">
          <w:rPr>
            <w:rStyle w:val="Hyperlink"/>
            <w:rFonts w:ascii="Times New Roman" w:hAnsi="Times New Roman" w:cs="Times New Roman"/>
            <w:sz w:val="26"/>
            <w:szCs w:val="26"/>
          </w:rPr>
          <w:t>Kurt Vonnegut</w:t>
        </w:r>
      </w:hyperlink>
      <w:r w:rsidRPr="00D66D5B">
        <w:rPr>
          <w:rFonts w:ascii="Times New Roman" w:hAnsi="Times New Roman" w:cs="Times New Roman"/>
          <w:i/>
          <w:sz w:val="26"/>
          <w:szCs w:val="26"/>
        </w:rPr>
        <w:t xml:space="preserve"> </w:t>
      </w:r>
      <w:r w:rsidRPr="00D66D5B">
        <w:rPr>
          <w:rFonts w:ascii="Times New Roman" w:hAnsi="Times New Roman" w:cs="Times New Roman"/>
          <w:sz w:val="26"/>
          <w:szCs w:val="26"/>
        </w:rPr>
        <w:t xml:space="preserve">says, </w:t>
      </w:r>
    </w:p>
    <w:p w14:paraId="1A0C9327" w14:textId="77777777" w:rsidR="00B71E00" w:rsidRPr="00D66D5B" w:rsidRDefault="00B71E00" w:rsidP="006D2355">
      <w:pPr>
        <w:spacing w:line="240" w:lineRule="auto"/>
        <w:jc w:val="both"/>
        <w:rPr>
          <w:rFonts w:ascii="Times New Roman" w:eastAsia="Times New Roman" w:hAnsi="Times New Roman" w:cs="Times New Roman"/>
          <w:i/>
          <w:sz w:val="26"/>
          <w:szCs w:val="26"/>
        </w:rPr>
      </w:pPr>
      <w:r w:rsidRPr="00D66D5B">
        <w:rPr>
          <w:rFonts w:ascii="Times New Roman" w:hAnsi="Times New Roman" w:cs="Times New Roman"/>
          <w:i/>
          <w:sz w:val="26"/>
          <w:szCs w:val="26"/>
        </w:rPr>
        <w:t>“</w:t>
      </w:r>
      <w:hyperlink r:id="rId35" w:history="1">
        <w:r w:rsidRPr="00D66D5B">
          <w:rPr>
            <w:rStyle w:val="Hyperlink"/>
            <w:rFonts w:ascii="Times New Roman" w:hAnsi="Times New Roman" w:cs="Times New Roman"/>
            <w:i/>
            <w:sz w:val="26"/>
            <w:szCs w:val="26"/>
          </w:rPr>
          <w:t>I want to stay as close to the edge as I can without going over. Out on the edge you see all kinds of things you can't see from the center.</w:t>
        </w:r>
      </w:hyperlink>
      <w:r w:rsidRPr="00D66D5B">
        <w:rPr>
          <w:rFonts w:ascii="Times New Roman" w:hAnsi="Times New Roman" w:cs="Times New Roman"/>
          <w:i/>
          <w:sz w:val="26"/>
          <w:szCs w:val="26"/>
        </w:rPr>
        <w:t>”</w:t>
      </w:r>
      <w:r w:rsidRPr="00D66D5B">
        <w:rPr>
          <w:rFonts w:ascii="Times New Roman" w:hAnsi="Times New Roman" w:cs="Times New Roman"/>
          <w:sz w:val="26"/>
          <w:szCs w:val="26"/>
        </w:rPr>
        <w:t xml:space="preserve"> </w:t>
      </w:r>
    </w:p>
    <w:p w14:paraId="6F7600CD" w14:textId="77777777" w:rsidR="00B71E00" w:rsidRPr="00D66D5B" w:rsidRDefault="00B71E00" w:rsidP="00B71E00">
      <w:pPr>
        <w:spacing w:after="0" w:line="240" w:lineRule="auto"/>
        <w:jc w:val="both"/>
        <w:rPr>
          <w:rFonts w:ascii="Times New Roman" w:hAnsi="Times New Roman" w:cs="Times New Roman"/>
          <w:iCs/>
          <w:sz w:val="26"/>
          <w:szCs w:val="26"/>
        </w:rPr>
      </w:pPr>
      <w:r w:rsidRPr="00D66D5B">
        <w:rPr>
          <w:rFonts w:ascii="Times New Roman" w:hAnsi="Times New Roman" w:cs="Times New Roman"/>
          <w:iCs/>
          <w:sz w:val="26"/>
          <w:szCs w:val="26"/>
        </w:rPr>
        <w:t xml:space="preserve">Sometimes, you can even step across the edge, </w:t>
      </w:r>
      <w:r w:rsidRPr="00D66D5B">
        <w:rPr>
          <w:rFonts w:ascii="Times New Roman" w:hAnsi="Times New Roman" w:cs="Times New Roman"/>
          <w:iCs/>
          <w:sz w:val="26"/>
          <w:szCs w:val="26"/>
          <w:u w:val="single"/>
        </w:rPr>
        <w:t>my own</w:t>
      </w:r>
      <w:r w:rsidRPr="00D66D5B">
        <w:rPr>
          <w:rFonts w:ascii="Times New Roman" w:hAnsi="Times New Roman" w:cs="Times New Roman"/>
          <w:iCs/>
          <w:sz w:val="26"/>
          <w:szCs w:val="26"/>
        </w:rPr>
        <w:t xml:space="preserve"> perspective being: </w:t>
      </w:r>
    </w:p>
    <w:p w14:paraId="1D09BD2C" w14:textId="77777777" w:rsidR="00B71E00" w:rsidRPr="00D66D5B" w:rsidRDefault="00B71E00" w:rsidP="00B71E00">
      <w:pPr>
        <w:spacing w:after="480" w:line="240" w:lineRule="auto"/>
        <w:jc w:val="both"/>
        <w:rPr>
          <w:rFonts w:ascii="Times New Roman" w:hAnsi="Times New Roman" w:cs="Times New Roman"/>
          <w:i/>
          <w:iCs/>
          <w:sz w:val="26"/>
          <w:szCs w:val="26"/>
        </w:rPr>
      </w:pPr>
      <w:r w:rsidRPr="00D66D5B">
        <w:rPr>
          <w:rFonts w:ascii="Times New Roman" w:hAnsi="Times New Roman" w:cs="Times New Roman"/>
          <w:i/>
          <w:iCs/>
          <w:sz w:val="26"/>
          <w:szCs w:val="26"/>
        </w:rPr>
        <w:t>“</w:t>
      </w:r>
      <w:hyperlink r:id="rId36" w:history="1">
        <w:r w:rsidRPr="00D66D5B">
          <w:rPr>
            <w:rStyle w:val="Hyperlink"/>
            <w:rFonts w:ascii="Times New Roman" w:hAnsi="Times New Roman" w:cs="Times New Roman"/>
            <w:i/>
            <w:sz w:val="26"/>
            <w:szCs w:val="26"/>
          </w:rPr>
          <w:t>If you want to change the future, start living as if you're already there!</w:t>
        </w:r>
      </w:hyperlink>
      <w:r w:rsidRPr="00D66D5B">
        <w:rPr>
          <w:rFonts w:ascii="Times New Roman" w:hAnsi="Times New Roman" w:cs="Times New Roman"/>
          <w:i/>
          <w:iCs/>
          <w:sz w:val="26"/>
          <w:szCs w:val="26"/>
        </w:rPr>
        <w:t>”</w:t>
      </w:r>
    </w:p>
    <w:p w14:paraId="19AB0ED6" w14:textId="77777777" w:rsidR="00B71E00" w:rsidRPr="00D66D5B" w:rsidRDefault="00B71E00" w:rsidP="00B71E00">
      <w:pPr>
        <w:rPr>
          <w:rFonts w:ascii="Times New Roman" w:hAnsi="Times New Roman" w:cs="Times New Roman"/>
          <w:sz w:val="26"/>
          <w:szCs w:val="26"/>
        </w:rPr>
      </w:pPr>
      <w:r w:rsidRPr="00D66D5B">
        <w:rPr>
          <w:rFonts w:ascii="Times New Roman" w:hAnsi="Times New Roman" w:cs="Times New Roman"/>
          <w:sz w:val="26"/>
          <w:szCs w:val="26"/>
        </w:rPr>
        <w:br w:type="page"/>
      </w:r>
    </w:p>
    <w:p w14:paraId="5264F704" w14:textId="77777777" w:rsidR="00B71E00" w:rsidRPr="00D66D5B" w:rsidRDefault="00B71E00" w:rsidP="00B71E00">
      <w:pPr>
        <w:rPr>
          <w:rFonts w:ascii="Times New Roman" w:hAnsi="Times New Roman" w:cs="Times New Roman"/>
          <w:i/>
          <w:iCs/>
          <w:sz w:val="24"/>
          <w:szCs w:val="24"/>
        </w:rPr>
      </w:pPr>
      <w:r w:rsidRPr="00D66D5B">
        <w:rPr>
          <w:rFonts w:ascii="Times New Roman" w:hAnsi="Times New Roman" w:cs="Times New Roman"/>
          <w:sz w:val="24"/>
          <w:szCs w:val="24"/>
        </w:rPr>
        <w:lastRenderedPageBreak/>
        <w:t>In her poem “</w:t>
      </w:r>
      <w:hyperlink r:id="rId37" w:history="1">
        <w:r w:rsidRPr="00D66D5B">
          <w:rPr>
            <w:rStyle w:val="Hyperlink"/>
            <w:rFonts w:ascii="Times New Roman" w:hAnsi="Times New Roman" w:cs="Times New Roman"/>
            <w:sz w:val="24"/>
            <w:szCs w:val="24"/>
          </w:rPr>
          <w:t>A Summer’s Day</w:t>
        </w:r>
      </w:hyperlink>
      <w:r w:rsidRPr="00D66D5B">
        <w:rPr>
          <w:rFonts w:ascii="Times New Roman" w:hAnsi="Times New Roman" w:cs="Times New Roman"/>
          <w:sz w:val="24"/>
          <w:szCs w:val="24"/>
        </w:rPr>
        <w:t xml:space="preserve">” </w:t>
      </w:r>
      <w:hyperlink r:id="rId38" w:history="1">
        <w:r w:rsidRPr="00D66D5B">
          <w:rPr>
            <w:rStyle w:val="Hyperlink"/>
            <w:rFonts w:ascii="Times New Roman" w:hAnsi="Times New Roman" w:cs="Times New Roman"/>
            <w:sz w:val="24"/>
            <w:szCs w:val="24"/>
          </w:rPr>
          <w:t>Mary Oliver</w:t>
        </w:r>
      </w:hyperlink>
      <w:r w:rsidRPr="00D66D5B">
        <w:rPr>
          <w:rFonts w:ascii="Times New Roman" w:hAnsi="Times New Roman" w:cs="Times New Roman"/>
          <w:sz w:val="24"/>
          <w:szCs w:val="24"/>
        </w:rPr>
        <w:t xml:space="preserve"> poses perhaps the ultimate question: </w:t>
      </w:r>
    </w:p>
    <w:p w14:paraId="0665350A" w14:textId="77777777" w:rsidR="00B71E00" w:rsidRPr="00D66D5B" w:rsidRDefault="00B71E00" w:rsidP="00B71E00">
      <w:pPr>
        <w:spacing w:after="600" w:line="240" w:lineRule="auto"/>
        <w:jc w:val="both"/>
        <w:rPr>
          <w:rFonts w:ascii="Times New Roman" w:hAnsi="Times New Roman" w:cs="Times New Roman"/>
          <w:i/>
          <w:sz w:val="24"/>
          <w:szCs w:val="24"/>
        </w:rPr>
      </w:pPr>
      <w:r w:rsidRPr="00D66D5B">
        <w:rPr>
          <w:rFonts w:ascii="Times New Roman" w:hAnsi="Times New Roman" w:cs="Times New Roman"/>
          <w:i/>
          <w:sz w:val="24"/>
          <w:szCs w:val="24"/>
        </w:rPr>
        <w:t>“</w:t>
      </w:r>
      <w:hyperlink r:id="rId39" w:history="1">
        <w:r w:rsidRPr="00D66D5B">
          <w:rPr>
            <w:rStyle w:val="Hyperlink"/>
            <w:rFonts w:ascii="Times New Roman" w:hAnsi="Times New Roman" w:cs="Times New Roman"/>
            <w:i/>
            <w:sz w:val="24"/>
            <w:szCs w:val="24"/>
          </w:rPr>
          <w:t>Tell me, what else should I have done? Doesn't everything die at last, and too soon? Tell me, what is it you plan to do with your one wild and precious life?</w:t>
        </w:r>
      </w:hyperlink>
      <w:r w:rsidRPr="00D66D5B">
        <w:rPr>
          <w:rFonts w:ascii="Times New Roman" w:hAnsi="Times New Roman" w:cs="Times New Roman"/>
          <w:i/>
          <w:sz w:val="24"/>
          <w:szCs w:val="24"/>
        </w:rPr>
        <w:t>”</w:t>
      </w:r>
      <w:r w:rsidRPr="00D66D5B">
        <w:rPr>
          <w:rFonts w:ascii="Times New Roman" w:hAnsi="Times New Roman" w:cs="Times New Roman"/>
          <w:sz w:val="24"/>
          <w:szCs w:val="24"/>
        </w:rPr>
        <w:t xml:space="preserve">. . . </w:t>
      </w:r>
    </w:p>
    <w:p w14:paraId="73B07947" w14:textId="77777777" w:rsidR="00B71E00" w:rsidRPr="00D66D5B" w:rsidRDefault="00B71E00" w:rsidP="00B71E00">
      <w:pPr>
        <w:spacing w:after="12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During your explorations . . . </w:t>
      </w:r>
      <w:r w:rsidRPr="00D66D5B">
        <w:rPr>
          <w:rFonts w:ascii="Times New Roman" w:hAnsi="Times New Roman" w:cs="Times New Roman"/>
          <w:i/>
          <w:sz w:val="26"/>
          <w:szCs w:val="26"/>
        </w:rPr>
        <w:t>always mentor</w:t>
      </w:r>
      <w:r w:rsidRPr="00D66D5B">
        <w:rPr>
          <w:rFonts w:ascii="Times New Roman" w:hAnsi="Times New Roman" w:cs="Times New Roman"/>
          <w:sz w:val="26"/>
          <w:szCs w:val="26"/>
        </w:rPr>
        <w:t xml:space="preserve"> </w:t>
      </w:r>
      <w:r w:rsidRPr="00D66D5B">
        <w:rPr>
          <w:rFonts w:ascii="Times New Roman" w:hAnsi="Times New Roman" w:cs="Times New Roman"/>
          <w:i/>
          <w:sz w:val="26"/>
          <w:szCs w:val="26"/>
        </w:rPr>
        <w:t>AND learn from</w:t>
      </w:r>
      <w:r w:rsidRPr="00D66D5B">
        <w:rPr>
          <w:rFonts w:ascii="Times New Roman" w:hAnsi="Times New Roman" w:cs="Times New Roman"/>
          <w:sz w:val="26"/>
          <w:szCs w:val="26"/>
        </w:rPr>
        <w:t xml:space="preserve"> the young ones who come after you . . . eager to learn the ropes and join your crews . . . for your fates are bound-up-together, in the same ships, atop a deep social ocean.</w:t>
      </w:r>
    </w:p>
    <w:p w14:paraId="54297EEB" w14:textId="77777777" w:rsidR="00B71E00" w:rsidRPr="00D66D5B" w:rsidRDefault="00B71E00" w:rsidP="00B71E00">
      <w:pPr>
        <w:spacing w:after="48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Finally, thinking further ahead to when YOU are 83, what words will YOU leave to guide the young, and their </w:t>
      </w:r>
      <w:proofErr w:type="gramStart"/>
      <w:r w:rsidRPr="00D66D5B">
        <w:rPr>
          <w:rFonts w:ascii="Times New Roman" w:hAnsi="Times New Roman" w:cs="Times New Roman"/>
          <w:sz w:val="26"/>
          <w:szCs w:val="26"/>
        </w:rPr>
        <w:t>descendants .</w:t>
      </w:r>
      <w:proofErr w:type="gramEnd"/>
      <w:r w:rsidRPr="00D66D5B">
        <w:rPr>
          <w:rFonts w:ascii="Times New Roman" w:hAnsi="Times New Roman" w:cs="Times New Roman"/>
          <w:sz w:val="26"/>
          <w:szCs w:val="26"/>
        </w:rPr>
        <w:t xml:space="preserve"> . as they nervously gear-up to </w:t>
      </w:r>
      <w:hyperlink r:id="rId40" w:history="1">
        <w:r w:rsidRPr="00D66D5B">
          <w:rPr>
            <w:rStyle w:val="Hyperlink"/>
            <w:rFonts w:ascii="Times New Roman" w:hAnsi="Times New Roman" w:cs="Times New Roman"/>
            <w:sz w:val="26"/>
            <w:szCs w:val="26"/>
          </w:rPr>
          <w:t>surf the wondrous-waves of life’s unfolding experiences</w:t>
        </w:r>
      </w:hyperlink>
      <w:r w:rsidRPr="00D66D5B">
        <w:rPr>
          <w:rFonts w:ascii="Times New Roman" w:hAnsi="Times New Roman" w:cs="Times New Roman"/>
          <w:sz w:val="26"/>
          <w:szCs w:val="26"/>
        </w:rPr>
        <w:t xml:space="preserve">?   What words? </w:t>
      </w:r>
    </w:p>
    <w:p w14:paraId="56F6ED63" w14:textId="77777777" w:rsidR="00B71E00" w:rsidRPr="00D66D5B" w:rsidRDefault="00B71E00" w:rsidP="00B71E00">
      <w:pPr>
        <w:spacing w:after="120" w:line="240" w:lineRule="auto"/>
        <w:jc w:val="both"/>
        <w:rPr>
          <w:rFonts w:ascii="Times New Roman" w:hAnsi="Times New Roman" w:cs="Times New Roman"/>
          <w:sz w:val="26"/>
          <w:szCs w:val="26"/>
        </w:rPr>
      </w:pPr>
      <w:r w:rsidRPr="00D66D5B">
        <w:rPr>
          <w:rFonts w:ascii="Times New Roman" w:hAnsi="Times New Roman" w:cs="Times New Roman"/>
          <w:sz w:val="26"/>
          <w:szCs w:val="26"/>
        </w:rPr>
        <w:t>Then I remember ‘</w:t>
      </w:r>
      <w:r w:rsidRPr="00D66D5B">
        <w:rPr>
          <w:rFonts w:ascii="Times New Roman" w:hAnsi="Times New Roman" w:cs="Times New Roman"/>
          <w:i/>
          <w:sz w:val="26"/>
          <w:szCs w:val="26"/>
        </w:rPr>
        <w:t>The Words’</w:t>
      </w:r>
      <w:r w:rsidRPr="00D66D5B">
        <w:rPr>
          <w:rFonts w:ascii="Times New Roman" w:hAnsi="Times New Roman" w:cs="Times New Roman"/>
          <w:sz w:val="26"/>
          <w:szCs w:val="26"/>
        </w:rPr>
        <w:t xml:space="preserve"> . . . words left to us by the legendary French </w:t>
      </w:r>
      <w:hyperlink r:id="rId41" w:history="1">
        <w:r w:rsidRPr="00D66D5B">
          <w:rPr>
            <w:rStyle w:val="Hyperlink"/>
            <w:rFonts w:ascii="Times New Roman" w:hAnsi="Times New Roman" w:cs="Times New Roman"/>
            <w:sz w:val="26"/>
            <w:szCs w:val="26"/>
          </w:rPr>
          <w:t>aviator</w:t>
        </w:r>
      </w:hyperlink>
      <w:r w:rsidRPr="00D66D5B">
        <w:rPr>
          <w:rFonts w:ascii="Times New Roman" w:hAnsi="Times New Roman" w:cs="Times New Roman"/>
          <w:sz w:val="26"/>
          <w:szCs w:val="26"/>
        </w:rPr>
        <w:t xml:space="preserve"> and </w:t>
      </w:r>
      <w:hyperlink r:id="rId42" w:history="1">
        <w:r w:rsidRPr="00D66D5B">
          <w:rPr>
            <w:rStyle w:val="Hyperlink"/>
            <w:rFonts w:ascii="Times New Roman" w:hAnsi="Times New Roman" w:cs="Times New Roman"/>
            <w:sz w:val="26"/>
            <w:szCs w:val="26"/>
          </w:rPr>
          <w:t>writer</w:t>
        </w:r>
      </w:hyperlink>
      <w:r w:rsidRPr="00D66D5B">
        <w:rPr>
          <w:rFonts w:ascii="Times New Roman" w:hAnsi="Times New Roman" w:cs="Times New Roman"/>
          <w:sz w:val="26"/>
          <w:szCs w:val="26"/>
        </w:rPr>
        <w:t xml:space="preserve">, </w:t>
      </w:r>
      <w:hyperlink r:id="rId43" w:history="1">
        <w:r w:rsidRPr="00D66D5B">
          <w:rPr>
            <w:rStyle w:val="Hyperlink"/>
            <w:rFonts w:ascii="Times New Roman" w:hAnsi="Times New Roman" w:cs="Times New Roman"/>
            <w:sz w:val="26"/>
            <w:szCs w:val="26"/>
          </w:rPr>
          <w:t>Antoine de Saint-</w:t>
        </w:r>
        <w:proofErr w:type="spellStart"/>
        <w:r w:rsidRPr="00D66D5B">
          <w:rPr>
            <w:rStyle w:val="Hyperlink"/>
            <w:rFonts w:ascii="Times New Roman" w:hAnsi="Times New Roman" w:cs="Times New Roman"/>
            <w:sz w:val="26"/>
            <w:szCs w:val="26"/>
          </w:rPr>
          <w:t>Exupéry</w:t>
        </w:r>
        <w:proofErr w:type="spellEnd"/>
      </w:hyperlink>
      <w:r w:rsidRPr="00D66D5B">
        <w:rPr>
          <w:rFonts w:ascii="Times New Roman" w:hAnsi="Times New Roman" w:cs="Times New Roman"/>
          <w:sz w:val="26"/>
          <w:szCs w:val="26"/>
        </w:rPr>
        <w:t>:</w:t>
      </w:r>
    </w:p>
    <w:p w14:paraId="59FDDE02" w14:textId="77777777" w:rsidR="00B71E00" w:rsidRPr="00D66D5B" w:rsidRDefault="00B71E00" w:rsidP="00B71E00">
      <w:pPr>
        <w:spacing w:after="600" w:line="240" w:lineRule="auto"/>
        <w:jc w:val="both"/>
        <w:rPr>
          <w:rFonts w:ascii="Times New Roman" w:hAnsi="Times New Roman" w:cs="Times New Roman"/>
          <w:i/>
          <w:sz w:val="26"/>
          <w:szCs w:val="26"/>
        </w:rPr>
      </w:pPr>
      <w:hyperlink r:id="rId44" w:history="1">
        <w:r w:rsidRPr="00D66D5B">
          <w:rPr>
            <w:rStyle w:val="Hyperlink"/>
            <w:rFonts w:ascii="Times New Roman" w:hAnsi="Times New Roman" w:cs="Times New Roman"/>
            <w:i/>
            <w:sz w:val="26"/>
            <w:szCs w:val="26"/>
          </w:rPr>
          <w:t>“If you want to build a ship, don’t drum up people to collect wood and don’t assign them tasks and work, but rather teach them to long for the endless immensity of the sea.”</w:t>
        </w:r>
      </w:hyperlink>
    </w:p>
    <w:p w14:paraId="7CC07E03" w14:textId="77777777" w:rsidR="006D2355" w:rsidRDefault="00B71E00" w:rsidP="00B71E00">
      <w:pPr>
        <w:spacing w:after="240" w:line="240" w:lineRule="auto"/>
        <w:jc w:val="both"/>
        <w:rPr>
          <w:rFonts w:ascii="Times New Roman" w:hAnsi="Times New Roman" w:cs="Times New Roman"/>
          <w:sz w:val="26"/>
          <w:szCs w:val="26"/>
        </w:rPr>
      </w:pPr>
      <w:r w:rsidRPr="00D66D5B">
        <w:rPr>
          <w:rFonts w:ascii="Times New Roman" w:hAnsi="Times New Roman" w:cs="Times New Roman"/>
          <w:sz w:val="26"/>
          <w:szCs w:val="26"/>
        </w:rPr>
        <w:t>The chance to share these words with you, at this special time in your lives, means more to me than you can possibly imagine … and I wish you all good fortune in the adventures ahead!</w:t>
      </w:r>
    </w:p>
    <w:p w14:paraId="7B3AD3E8" w14:textId="254FAD85" w:rsidR="00B71E00" w:rsidRDefault="00B71E00" w:rsidP="00B71E00">
      <w:pPr>
        <w:spacing w:after="240" w:line="240" w:lineRule="auto"/>
        <w:jc w:val="both"/>
        <w:rPr>
          <w:rFonts w:ascii="Times New Roman" w:hAnsi="Times New Roman" w:cs="Times New Roman"/>
          <w:sz w:val="26"/>
          <w:szCs w:val="26"/>
        </w:rPr>
      </w:pPr>
      <w:r w:rsidRPr="00D66D5B">
        <w:rPr>
          <w:rFonts w:ascii="Times New Roman" w:hAnsi="Times New Roman" w:cs="Times New Roman"/>
          <w:sz w:val="26"/>
          <w:szCs w:val="26"/>
        </w:rPr>
        <w:t xml:space="preserve"> </w:t>
      </w:r>
    </w:p>
    <w:p w14:paraId="4F10551D" w14:textId="05A4FB77" w:rsidR="006D2355" w:rsidRPr="00D66D5B" w:rsidRDefault="006D2355" w:rsidP="00B71E00">
      <w:pPr>
        <w:spacing w:after="240" w:line="240" w:lineRule="auto"/>
        <w:jc w:val="both"/>
        <w:rPr>
          <w:rFonts w:ascii="Times New Roman" w:hAnsi="Times New Roman" w:cs="Times New Roman"/>
          <w:sz w:val="26"/>
          <w:szCs w:val="26"/>
        </w:rPr>
      </w:pPr>
      <w:r>
        <w:rPr>
          <w:rFonts w:ascii="Times New Roman" w:hAnsi="Times New Roman" w:cs="Times New Roman"/>
          <w:sz w:val="26"/>
          <w:szCs w:val="26"/>
        </w:rPr>
        <w:t>… Thank you …</w:t>
      </w:r>
    </w:p>
    <w:bookmarkEnd w:id="1"/>
    <w:p w14:paraId="1AE05BAD" w14:textId="77777777" w:rsidR="00B71E00" w:rsidRPr="00E14BDC" w:rsidRDefault="00B71E00" w:rsidP="00B71E00">
      <w:pPr>
        <w:rPr>
          <w:sz w:val="26"/>
          <w:szCs w:val="26"/>
        </w:rPr>
      </w:pPr>
    </w:p>
    <w:p w14:paraId="03B97CD9" w14:textId="77777777" w:rsidR="009A5947" w:rsidRPr="00A667F2" w:rsidRDefault="009A5947" w:rsidP="009A5947">
      <w:pPr>
        <w:spacing w:after="0"/>
        <w:rPr>
          <w:rFonts w:ascii="Times New Roman" w:hAnsi="Times New Roman" w:cs="Times New Roman"/>
          <w:sz w:val="26"/>
          <w:szCs w:val="26"/>
        </w:rPr>
      </w:pPr>
    </w:p>
    <w:p w14:paraId="2714A67A" w14:textId="77777777" w:rsidR="009A5947" w:rsidRPr="00A667F2" w:rsidRDefault="009A5947" w:rsidP="009A5947">
      <w:pPr>
        <w:spacing w:after="0"/>
        <w:rPr>
          <w:rFonts w:ascii="Times New Roman" w:hAnsi="Times New Roman" w:cs="Times New Roman"/>
          <w:sz w:val="26"/>
          <w:szCs w:val="26"/>
        </w:rPr>
      </w:pPr>
    </w:p>
    <w:p w14:paraId="2A5E1F5A" w14:textId="77777777" w:rsidR="00BD27ED" w:rsidRPr="00BD27ED" w:rsidRDefault="00BD27ED" w:rsidP="00BD27ED">
      <w:pPr>
        <w:pStyle w:val="NormalWeb"/>
        <w:spacing w:before="0" w:beforeAutospacing="0" w:after="240" w:afterAutospacing="0"/>
        <w:jc w:val="both"/>
        <w:rPr>
          <w:sz w:val="26"/>
          <w:szCs w:val="26"/>
        </w:rPr>
      </w:pPr>
    </w:p>
    <w:sectPr w:rsidR="00BD27ED" w:rsidRPr="00BD27ED" w:rsidSect="00BD27ED">
      <w:headerReference w:type="default" r:id="rId45"/>
      <w:pgSz w:w="12240" w:h="15840"/>
      <w:pgMar w:top="1152" w:right="1872"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F690" w14:textId="77777777" w:rsidR="0040309A" w:rsidRDefault="0040309A" w:rsidP="006A1884">
      <w:pPr>
        <w:spacing w:after="0" w:line="240" w:lineRule="auto"/>
      </w:pPr>
      <w:r>
        <w:separator/>
      </w:r>
    </w:p>
  </w:endnote>
  <w:endnote w:type="continuationSeparator" w:id="0">
    <w:p w14:paraId="22AF91F1" w14:textId="77777777" w:rsidR="0040309A" w:rsidRDefault="0040309A" w:rsidP="006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0B90" w14:textId="77777777" w:rsidR="0040309A" w:rsidRDefault="0040309A" w:rsidP="006A1884">
      <w:pPr>
        <w:spacing w:after="0" w:line="240" w:lineRule="auto"/>
      </w:pPr>
      <w:r>
        <w:separator/>
      </w:r>
    </w:p>
  </w:footnote>
  <w:footnote w:type="continuationSeparator" w:id="0">
    <w:p w14:paraId="1E736C48" w14:textId="77777777" w:rsidR="0040309A" w:rsidRDefault="0040309A" w:rsidP="006A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48018"/>
      <w:docPartObj>
        <w:docPartGallery w:val="Page Numbers (Top of Page)"/>
        <w:docPartUnique/>
      </w:docPartObj>
    </w:sdtPr>
    <w:sdtEndPr>
      <w:rPr>
        <w:b/>
        <w:bCs/>
        <w:noProof/>
        <w:sz w:val="28"/>
        <w:szCs w:val="28"/>
      </w:rPr>
    </w:sdtEndPr>
    <w:sdtContent>
      <w:p w14:paraId="5B457509" w14:textId="45FD701F" w:rsidR="006A1884" w:rsidRPr="006A1884" w:rsidRDefault="006A1884">
        <w:pPr>
          <w:pStyle w:val="Header"/>
          <w:jc w:val="right"/>
          <w:rPr>
            <w:b/>
            <w:bCs/>
            <w:sz w:val="28"/>
            <w:szCs w:val="28"/>
          </w:rPr>
        </w:pPr>
        <w:r w:rsidRPr="006A1884">
          <w:rPr>
            <w:b/>
            <w:bCs/>
            <w:sz w:val="28"/>
            <w:szCs w:val="28"/>
          </w:rPr>
          <w:fldChar w:fldCharType="begin"/>
        </w:r>
        <w:r w:rsidRPr="006A1884">
          <w:rPr>
            <w:b/>
            <w:bCs/>
            <w:sz w:val="28"/>
            <w:szCs w:val="28"/>
          </w:rPr>
          <w:instrText xml:space="preserve"> PAGE   \* MERGEFORMAT </w:instrText>
        </w:r>
        <w:r w:rsidRPr="006A1884">
          <w:rPr>
            <w:b/>
            <w:bCs/>
            <w:sz w:val="28"/>
            <w:szCs w:val="28"/>
          </w:rPr>
          <w:fldChar w:fldCharType="separate"/>
        </w:r>
        <w:r w:rsidRPr="006A1884">
          <w:rPr>
            <w:b/>
            <w:bCs/>
            <w:noProof/>
            <w:sz w:val="28"/>
            <w:szCs w:val="28"/>
          </w:rPr>
          <w:t>2</w:t>
        </w:r>
        <w:r w:rsidRPr="006A1884">
          <w:rPr>
            <w:b/>
            <w:bCs/>
            <w:noProof/>
            <w:sz w:val="28"/>
            <w:szCs w:val="28"/>
          </w:rPr>
          <w:fldChar w:fldCharType="end"/>
        </w:r>
      </w:p>
    </w:sdtContent>
  </w:sdt>
  <w:p w14:paraId="307E9BD1" w14:textId="77777777" w:rsidR="006A1884" w:rsidRDefault="006A1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0CA"/>
    <w:multiLevelType w:val="hybridMultilevel"/>
    <w:tmpl w:val="102CE078"/>
    <w:lvl w:ilvl="0" w:tplc="71FEC1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7030A"/>
    <w:multiLevelType w:val="hybridMultilevel"/>
    <w:tmpl w:val="61A2E46A"/>
    <w:lvl w:ilvl="0" w:tplc="BE7667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C2"/>
    <w:rsid w:val="000063AC"/>
    <w:rsid w:val="00056BC4"/>
    <w:rsid w:val="002E127D"/>
    <w:rsid w:val="00304503"/>
    <w:rsid w:val="00321539"/>
    <w:rsid w:val="003C1723"/>
    <w:rsid w:val="003E41E7"/>
    <w:rsid w:val="0040309A"/>
    <w:rsid w:val="004105E7"/>
    <w:rsid w:val="00423DFD"/>
    <w:rsid w:val="00492424"/>
    <w:rsid w:val="004D140E"/>
    <w:rsid w:val="004D4186"/>
    <w:rsid w:val="0057762B"/>
    <w:rsid w:val="005D7C4B"/>
    <w:rsid w:val="00614781"/>
    <w:rsid w:val="006269AE"/>
    <w:rsid w:val="00637F6D"/>
    <w:rsid w:val="006773C2"/>
    <w:rsid w:val="006A1884"/>
    <w:rsid w:val="006D2355"/>
    <w:rsid w:val="006E59E0"/>
    <w:rsid w:val="007E2059"/>
    <w:rsid w:val="00802E75"/>
    <w:rsid w:val="008F6565"/>
    <w:rsid w:val="00994B9F"/>
    <w:rsid w:val="009A5947"/>
    <w:rsid w:val="009F1D97"/>
    <w:rsid w:val="00A72D6E"/>
    <w:rsid w:val="00A85715"/>
    <w:rsid w:val="00B141D0"/>
    <w:rsid w:val="00B71E00"/>
    <w:rsid w:val="00B92770"/>
    <w:rsid w:val="00BC672A"/>
    <w:rsid w:val="00BD27ED"/>
    <w:rsid w:val="00C1390F"/>
    <w:rsid w:val="00C2144B"/>
    <w:rsid w:val="00C35074"/>
    <w:rsid w:val="00CE41A9"/>
    <w:rsid w:val="00D64B30"/>
    <w:rsid w:val="00DB70CE"/>
    <w:rsid w:val="00DB753F"/>
    <w:rsid w:val="00DC1D12"/>
    <w:rsid w:val="00DD3751"/>
    <w:rsid w:val="00DF5E64"/>
    <w:rsid w:val="00E54B70"/>
    <w:rsid w:val="00EA067B"/>
    <w:rsid w:val="00EC026B"/>
    <w:rsid w:val="00F705D9"/>
    <w:rsid w:val="00F75020"/>
    <w:rsid w:val="00FE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8DFB"/>
  <w15:chartTrackingRefBased/>
  <w15:docId w15:val="{689A85E1-1855-44EF-8A53-DFE480DF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C2"/>
    <w:pPr>
      <w:ind w:left="720"/>
      <w:contextualSpacing/>
    </w:pPr>
  </w:style>
  <w:style w:type="paragraph" w:styleId="Header">
    <w:name w:val="header"/>
    <w:basedOn w:val="Normal"/>
    <w:link w:val="HeaderChar"/>
    <w:uiPriority w:val="99"/>
    <w:unhideWhenUsed/>
    <w:rsid w:val="006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84"/>
  </w:style>
  <w:style w:type="paragraph" w:styleId="Footer">
    <w:name w:val="footer"/>
    <w:basedOn w:val="Normal"/>
    <w:link w:val="FooterChar"/>
    <w:uiPriority w:val="99"/>
    <w:unhideWhenUsed/>
    <w:rsid w:val="006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84"/>
  </w:style>
  <w:style w:type="paragraph" w:styleId="NormalWeb">
    <w:name w:val="Normal (Web)"/>
    <w:basedOn w:val="Normal"/>
    <w:uiPriority w:val="99"/>
    <w:unhideWhenUsed/>
    <w:rsid w:val="006A1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1884"/>
    <w:rPr>
      <w:color w:val="0563C1" w:themeColor="hyperlink"/>
      <w:u w:val="single"/>
    </w:rPr>
  </w:style>
  <w:style w:type="character" w:styleId="FollowedHyperlink">
    <w:name w:val="FollowedHyperlink"/>
    <w:basedOn w:val="DefaultParagraphFont"/>
    <w:uiPriority w:val="99"/>
    <w:semiHidden/>
    <w:unhideWhenUsed/>
    <w:rsid w:val="006A1884"/>
    <w:rPr>
      <w:color w:val="954F72" w:themeColor="followedHyperlink"/>
      <w:u w:val="single"/>
    </w:rPr>
  </w:style>
  <w:style w:type="character" w:styleId="UnresolvedMention">
    <w:name w:val="Unresolved Mention"/>
    <w:basedOn w:val="DefaultParagraphFont"/>
    <w:uiPriority w:val="99"/>
    <w:semiHidden/>
    <w:unhideWhenUsed/>
    <w:rsid w:val="00E54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ulianstodd.wordpress.com/2015/04/22/six-tenets-of-social-leadership/" TargetMode="External"/><Relationship Id="rId18" Type="http://schemas.openxmlformats.org/officeDocument/2006/relationships/hyperlink" Target="http://en.wikipedia.org/wiki/Steve_Jobs" TargetMode="External"/><Relationship Id="rId26" Type="http://schemas.openxmlformats.org/officeDocument/2006/relationships/hyperlink" Target="https://en.wikipedia.org/wiki/B.B._King" TargetMode="External"/><Relationship Id="rId39" Type="http://schemas.openxmlformats.org/officeDocument/2006/relationships/hyperlink" Target="https://www.loc.gov/poetry/180/133.html" TargetMode="External"/><Relationship Id="rId21" Type="http://schemas.openxmlformats.org/officeDocument/2006/relationships/hyperlink" Target="http://crayond.com/blog/5-most-essential-traits-for-a-long-term-entrepreneur/" TargetMode="External"/><Relationship Id="rId34" Type="http://schemas.openxmlformats.org/officeDocument/2006/relationships/hyperlink" Target="https://en.wikipedia.org/wiki/Kurt_Vonnegut" TargetMode="External"/><Relationship Id="rId42" Type="http://schemas.openxmlformats.org/officeDocument/2006/relationships/hyperlink" Target="https://en.wikipedia.org/wiki/The_Little_Prince" TargetMode="External"/><Relationship Id="rId47" Type="http://schemas.openxmlformats.org/officeDocument/2006/relationships/theme" Target="theme/theme1.xml"/><Relationship Id="rId7" Type="http://schemas.openxmlformats.org/officeDocument/2006/relationships/hyperlink" Target="http://ai.eecs.umich.edu/people/conway/Memoirs/Talks/UC_Davis/Inside_Story_Talk.pptx" TargetMode="External"/><Relationship Id="rId2" Type="http://schemas.openxmlformats.org/officeDocument/2006/relationships/styles" Target="styles.xml"/><Relationship Id="rId16" Type="http://schemas.openxmlformats.org/officeDocument/2006/relationships/hyperlink" Target="https://vimeo.com/53286941" TargetMode="External"/><Relationship Id="rId29" Type="http://schemas.openxmlformats.org/officeDocument/2006/relationships/hyperlink" Target="https://www.azquotes.com/author/20148-Robert_Noy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venstrogatz.com/books/sync-the-emerging-science-of-spontaneous-order" TargetMode="External"/><Relationship Id="rId24" Type="http://schemas.openxmlformats.org/officeDocument/2006/relationships/hyperlink" Target="http://en.wikipedia.org/wiki/Eric_Hoffer" TargetMode="External"/><Relationship Id="rId32" Type="http://schemas.openxmlformats.org/officeDocument/2006/relationships/hyperlink" Target="http://en.wikipedia.org/wiki/Hunter_S._Thompson" TargetMode="External"/><Relationship Id="rId37" Type="http://schemas.openxmlformats.org/officeDocument/2006/relationships/hyperlink" Target="https://www.youtube.com/watch?v=16CL6bKVbJQ" TargetMode="External"/><Relationship Id="rId40" Type="http://schemas.openxmlformats.org/officeDocument/2006/relationships/hyperlink" Target="http://ai.eecs.umich.edu/people/conway/Memoirs/Talks/Columbia/2016_Magill_Lecture.ppt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i.eecs.umich.edu/people/conway/Memoirs/Talks/Columbia/2016_Magill_Lecture.pptx" TargetMode="External"/><Relationship Id="rId23" Type="http://schemas.openxmlformats.org/officeDocument/2006/relationships/hyperlink" Target="https://wallstreetinsanity.com/you-miss-100-percent-of-the-shots-you-dont-take/" TargetMode="External"/><Relationship Id="rId28" Type="http://schemas.openxmlformats.org/officeDocument/2006/relationships/hyperlink" Target="https://en.wikipedia.org/wiki/Robert_Noyce" TargetMode="External"/><Relationship Id="rId36" Type="http://schemas.openxmlformats.org/officeDocument/2006/relationships/hyperlink" Target="http://ai.eecs.umich.edu/people/conway/TSsuccesses/TSsuccesses.html" TargetMode="External"/><Relationship Id="rId10" Type="http://schemas.openxmlformats.org/officeDocument/2006/relationships/hyperlink" Target="https://julianstodd.wordpress.com/2016/10/17/12-aspects-of-the-social-age/" TargetMode="External"/><Relationship Id="rId19" Type="http://schemas.openxmlformats.org/officeDocument/2006/relationships/hyperlink" Target="https://quotefancy.com/quote/5692/Steve-Jobs-Your-time-is-limited-so-don-t-waste-it-living-someone-else-s-life" TargetMode="External"/><Relationship Id="rId31" Type="http://schemas.openxmlformats.org/officeDocument/2006/relationships/hyperlink" Target="https://i.pinimg.com/originals/0c/84/45/0c8445220eedc42f59edd322357b10ee.jpg" TargetMode="External"/><Relationship Id="rId44" Type="http://schemas.openxmlformats.org/officeDocument/2006/relationships/hyperlink" Target="https://www.brainyquote.com/quotes/antoine_de_saintexupery_121261" TargetMode="External"/><Relationship Id="rId4" Type="http://schemas.openxmlformats.org/officeDocument/2006/relationships/webSettings" Target="webSettings.xml"/><Relationship Id="rId9" Type="http://schemas.openxmlformats.org/officeDocument/2006/relationships/hyperlink" Target="http://www.lynnconway.com" TargetMode="External"/><Relationship Id="rId14" Type="http://schemas.openxmlformats.org/officeDocument/2006/relationships/hyperlink" Target="http://ai.eecs.umich.edu/people/conway/Memoirs/IEEE_Computer/The_Disappeared_-_Beyond_Winning_and_Losing.pdf" TargetMode="External"/><Relationship Id="rId22" Type="http://schemas.openxmlformats.org/officeDocument/2006/relationships/hyperlink" Target="https://en.wikipedia.org/wiki/Wayne_Gretzky" TargetMode="External"/><Relationship Id="rId27" Type="http://schemas.openxmlformats.org/officeDocument/2006/relationships/hyperlink" Target="https://www.azquotes.com/picture-quotes/quote-the-beautiful-thing-about-learning-is-nobody-can-take-it-away-from-you-b-b-king-15-86-26.jpg" TargetMode="External"/><Relationship Id="rId30" Type="http://schemas.openxmlformats.org/officeDocument/2006/relationships/hyperlink" Target="https://en.wikipedia.org/wiki/Bertha_Calloway" TargetMode="External"/><Relationship Id="rId35" Type="http://schemas.openxmlformats.org/officeDocument/2006/relationships/hyperlink" Target="https://www.npr.org/templates/story/story.php?storyId=92965746" TargetMode="External"/><Relationship Id="rId43" Type="http://schemas.openxmlformats.org/officeDocument/2006/relationships/hyperlink" Target="http://en.wikipedia.org/wiki/Antoine_de_Saint-Exup%C3%A9ry" TargetMode="External"/><Relationship Id="rId8" Type="http://schemas.openxmlformats.org/officeDocument/2006/relationships/hyperlink" Target="http://ai.eecs.umich.edu/people/conway/Memoirs/IEEE_Computer/The_Disappeared_-_Beyond_Winning_and_Losing.pdf" TargetMode="External"/><Relationship Id="rId3" Type="http://schemas.openxmlformats.org/officeDocument/2006/relationships/settings" Target="settings.xml"/><Relationship Id="rId12" Type="http://schemas.openxmlformats.org/officeDocument/2006/relationships/hyperlink" Target="https://en.wikipedia.org/wiki/Self-Reliance" TargetMode="External"/><Relationship Id="rId17" Type="http://schemas.openxmlformats.org/officeDocument/2006/relationships/hyperlink" Target="https://www.brainyquote.com/quotes/winston_churchill_136790" TargetMode="External"/><Relationship Id="rId25" Type="http://schemas.openxmlformats.org/officeDocument/2006/relationships/hyperlink" Target="https://www.goodreads.com/quotes/51399-in-a-world-of-change-the-learners-shall-inherit-the" TargetMode="External"/><Relationship Id="rId33" Type="http://schemas.openxmlformats.org/officeDocument/2006/relationships/hyperlink" Target="https://www.brainyquote.com/quotes/hunter_s_thompson_100513" TargetMode="External"/><Relationship Id="rId38" Type="http://schemas.openxmlformats.org/officeDocument/2006/relationships/hyperlink" Target="https://en.wikipedia.org/wiki/Mary_Oliver" TargetMode="External"/><Relationship Id="rId46" Type="http://schemas.openxmlformats.org/officeDocument/2006/relationships/fontTable" Target="fontTable.xml"/><Relationship Id="rId20" Type="http://schemas.openxmlformats.org/officeDocument/2006/relationships/hyperlink" Target="https://en.wikipedia.org/wiki/Grace_Hopper" TargetMode="External"/><Relationship Id="rId41" Type="http://schemas.openxmlformats.org/officeDocument/2006/relationships/hyperlink" Target="https://en.wikipedia.org/wiki/Night_Flight_(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2</cp:revision>
  <cp:lastPrinted>2021-07-02T14:42:00Z</cp:lastPrinted>
  <dcterms:created xsi:type="dcterms:W3CDTF">2021-07-02T14:46:00Z</dcterms:created>
  <dcterms:modified xsi:type="dcterms:W3CDTF">2021-07-02T14:46:00Z</dcterms:modified>
</cp:coreProperties>
</file>