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CA" w:rsidRPr="00342ECA" w:rsidRDefault="00342ECA" w:rsidP="00342E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ECA">
        <w:rPr>
          <w:rFonts w:ascii="Times New Roman" w:eastAsia="Times New Roman" w:hAnsi="Times New Roman" w:cs="Times New Roman"/>
          <w:b/>
          <w:sz w:val="24"/>
          <w:szCs w:val="24"/>
        </w:rPr>
        <w:t xml:space="preserve">Ideas for MIT </w:t>
      </w:r>
      <w:r w:rsidR="00FB146A" w:rsidRPr="00FB146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EECS </w:t>
      </w:r>
      <w:r w:rsidRPr="00FB146A">
        <w:rPr>
          <w:rFonts w:ascii="Times New Roman" w:eastAsia="Times New Roman" w:hAnsi="Times New Roman" w:cs="Times New Roman"/>
          <w:b/>
          <w:i/>
          <w:sz w:val="24"/>
          <w:szCs w:val="24"/>
        </w:rPr>
        <w:t>Connect</w:t>
      </w:r>
      <w:r w:rsidR="00FB146A" w:rsidRPr="00FB146A">
        <w:rPr>
          <w:rFonts w:ascii="Times New Roman" w:eastAsia="Times New Roman" w:hAnsi="Times New Roman" w:cs="Times New Roman"/>
          <w:b/>
          <w:i/>
          <w:sz w:val="24"/>
          <w:szCs w:val="24"/>
        </w:rPr>
        <w:t>ions</w:t>
      </w:r>
      <w:r w:rsidRPr="00342ECA">
        <w:rPr>
          <w:rFonts w:ascii="Times New Roman" w:eastAsia="Times New Roman" w:hAnsi="Times New Roman" w:cs="Times New Roman"/>
          <w:b/>
          <w:sz w:val="24"/>
          <w:szCs w:val="24"/>
        </w:rPr>
        <w:t xml:space="preserve"> Article</w:t>
      </w:r>
    </w:p>
    <w:p w:rsidR="00342ECA" w:rsidRPr="00342ECA" w:rsidRDefault="00342ECA" w:rsidP="00342E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  <w:r w:rsidRPr="00342EC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08610" cy="308610"/>
            <wp:effectExtent l="19050" t="0" r="0" b="0"/>
            <wp:docPr id="7" name=":0_235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35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457"/>
        <w:gridCol w:w="58"/>
        <w:gridCol w:w="40"/>
        <w:gridCol w:w="62"/>
      </w:tblGrid>
      <w:tr w:rsidR="00342ECA" w:rsidRPr="00342ECA" w:rsidTr="00342EC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55"/>
            </w:tblGrid>
            <w:tr w:rsidR="00342ECA" w:rsidRPr="00342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ECA" w:rsidRPr="00342ECA" w:rsidRDefault="00342ECA" w:rsidP="00342ECA">
                  <w:pPr>
                    <w:spacing w:after="0" w:line="240" w:lineRule="auto"/>
                    <w:divId w:val="196018360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2E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Patricia Sampson </w:t>
                  </w:r>
                </w:p>
              </w:tc>
            </w:tr>
          </w:tbl>
          <w:p w:rsidR="00342ECA" w:rsidRPr="00342ECA" w:rsidRDefault="00342ECA" w:rsidP="003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2ECA" w:rsidRPr="00342ECA" w:rsidRDefault="00342ECA" w:rsidP="003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EC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795" cy="10795"/>
                  <wp:effectExtent l="0" t="0" r="0" b="0"/>
                  <wp:docPr id="8" name="Picture 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ECA" w:rsidRPr="00342ECA" w:rsidRDefault="00342ECA" w:rsidP="003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42ECA" w:rsidRPr="00342ECA" w:rsidRDefault="00342ECA" w:rsidP="003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EC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795" cy="10795"/>
                  <wp:effectExtent l="0" t="0" r="0" b="0"/>
                  <wp:docPr id="9" name="Picture 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ECA" w:rsidRPr="00342ECA" w:rsidRDefault="00342ECA" w:rsidP="003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EC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795" cy="10795"/>
                  <wp:effectExtent l="0" t="0" r="0" b="0"/>
                  <wp:docPr id="10" name="Picture 1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ECA" w:rsidRPr="00342ECA" w:rsidTr="00342EC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10"/>
            </w:tblGrid>
            <w:tr w:rsidR="00342ECA" w:rsidRPr="00342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ECA" w:rsidRPr="00342ECA" w:rsidRDefault="00342ECA" w:rsidP="00342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2E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to </w:t>
                  </w:r>
                  <w:r w:rsidRPr="00342E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Lauren</w:t>
                  </w:r>
                  <w:r w:rsidRPr="00342E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342E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Paul</w:t>
                  </w:r>
                  <w:r w:rsidRPr="00342E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me, </w:t>
                  </w:r>
                  <w:proofErr w:type="spellStart"/>
                  <w:r w:rsidRPr="00342E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Anantha</w:t>
                  </w:r>
                  <w:proofErr w:type="spellEnd"/>
                  <w:r w:rsidRPr="00342E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342ECA" w:rsidRPr="00342ECA" w:rsidRDefault="00342ECA" w:rsidP="00342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2E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11" name=":1zb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zb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42ECA" w:rsidRPr="00342ECA" w:rsidRDefault="00342ECA" w:rsidP="003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ECA" w:rsidRPr="00342ECA" w:rsidRDefault="00342ECA" w:rsidP="003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42ECA" w:rsidRPr="00342ECA" w:rsidRDefault="00342ECA" w:rsidP="00342E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2ECA">
        <w:rPr>
          <w:rFonts w:ascii="Times New Roman" w:eastAsia="Times New Roman" w:hAnsi="Times New Roman" w:cs="Times New Roman"/>
          <w:sz w:val="20"/>
          <w:szCs w:val="20"/>
        </w:rPr>
        <w:t>Dear Lynn,</w:t>
      </w:r>
    </w:p>
    <w:p w:rsidR="00342ECA" w:rsidRPr="00342ECA" w:rsidRDefault="00342ECA" w:rsidP="00342E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2ECA" w:rsidRPr="00342ECA" w:rsidRDefault="00342ECA" w:rsidP="00342E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2ECA">
        <w:rPr>
          <w:rFonts w:ascii="Times New Roman" w:eastAsia="Times New Roman" w:hAnsi="Times New Roman" w:cs="Times New Roman"/>
          <w:sz w:val="20"/>
          <w:szCs w:val="20"/>
        </w:rPr>
        <w:t>We have not forgotten your gracious acceptance to work on a VLSI story for the 2014 EECS Connector (to come out in early April)!  As we agreed, it would be great to have a solid draft before 2014 -- before the December holidays if possible.</w:t>
      </w:r>
    </w:p>
    <w:p w:rsidR="00342ECA" w:rsidRPr="00342ECA" w:rsidRDefault="00342ECA" w:rsidP="00342E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2ECA" w:rsidRPr="00342ECA" w:rsidRDefault="00342ECA" w:rsidP="00342E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2ECA">
        <w:rPr>
          <w:rFonts w:ascii="Times New Roman" w:eastAsia="Times New Roman" w:hAnsi="Times New Roman" w:cs="Times New Roman"/>
          <w:sz w:val="20"/>
          <w:szCs w:val="20"/>
        </w:rPr>
        <w:t xml:space="preserve">The writer who will work with you is Lauren Clark, who just recently did a wonderful story for us that is now up on the </w:t>
      </w:r>
      <w:hyperlink r:id="rId6" w:tgtFrame="_blank" w:history="1">
        <w:r w:rsidRPr="00342E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MIT News</w:t>
        </w:r>
      </w:hyperlink>
      <w:r w:rsidRPr="00342ECA">
        <w:rPr>
          <w:rFonts w:ascii="Times New Roman" w:eastAsia="Times New Roman" w:hAnsi="Times New Roman" w:cs="Times New Roman"/>
          <w:sz w:val="20"/>
          <w:szCs w:val="20"/>
        </w:rPr>
        <w:t xml:space="preserve"> and the </w:t>
      </w:r>
      <w:hyperlink r:id="rId7" w:tgtFrame="_blank" w:history="1">
        <w:r w:rsidRPr="00342E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EECS homepage</w:t>
        </w:r>
      </w:hyperlink>
      <w:r w:rsidRPr="00342ECA">
        <w:rPr>
          <w:rFonts w:ascii="Times New Roman" w:eastAsia="Times New Roman" w:hAnsi="Times New Roman" w:cs="Times New Roman"/>
          <w:sz w:val="20"/>
          <w:szCs w:val="20"/>
        </w:rPr>
        <w:t xml:space="preserve"> spotlight. In addition, Prof. Paul Penfield has agreed to help out with this project.  </w:t>
      </w:r>
    </w:p>
    <w:p w:rsidR="00342ECA" w:rsidRPr="00342ECA" w:rsidRDefault="00342ECA" w:rsidP="00342E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2ECA" w:rsidRPr="00342ECA" w:rsidRDefault="00342ECA" w:rsidP="00342E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2ECA">
        <w:rPr>
          <w:rFonts w:ascii="Times New Roman" w:eastAsia="Times New Roman" w:hAnsi="Times New Roman" w:cs="Times New Roman"/>
          <w:sz w:val="20"/>
          <w:szCs w:val="20"/>
        </w:rPr>
        <w:t>We are looking forward to working with you. Let us know how you would like to proceed and thanks very much in advance.</w:t>
      </w:r>
    </w:p>
    <w:p w:rsidR="00342ECA" w:rsidRPr="00342ECA" w:rsidRDefault="00342ECA" w:rsidP="00342E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2ECA" w:rsidRPr="00342ECA" w:rsidRDefault="00342ECA" w:rsidP="00342E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2ECA">
        <w:rPr>
          <w:rFonts w:ascii="Times New Roman" w:eastAsia="Times New Roman" w:hAnsi="Times New Roman" w:cs="Times New Roman"/>
          <w:sz w:val="20"/>
          <w:szCs w:val="20"/>
        </w:rPr>
        <w:t>Patsy Sampson</w:t>
      </w:r>
    </w:p>
    <w:p w:rsidR="00342ECA" w:rsidRPr="00342ECA" w:rsidRDefault="00342ECA" w:rsidP="00342E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2ECA" w:rsidRDefault="00342ECA" w:rsidP="00342E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</w:t>
      </w:r>
    </w:p>
    <w:p w:rsidR="00342ECA" w:rsidRDefault="00342ECA" w:rsidP="00342E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2ECA" w:rsidRDefault="00342ECA" w:rsidP="00342E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Date: 11/21/</w:t>
      </w:r>
      <w:r w:rsidRPr="00342ECA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342ECA" w:rsidRDefault="00342ECA" w:rsidP="00342E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From: Lynn Conway</w:t>
      </w:r>
    </w:p>
    <w:p w:rsidR="00342ECA" w:rsidRDefault="00342ECA" w:rsidP="00342E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42ECA"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342ECA">
        <w:rPr>
          <w:rFonts w:ascii="Times New Roman" w:eastAsia="Times New Roman" w:hAnsi="Times New Roman" w:cs="Times New Roman"/>
          <w:sz w:val="20"/>
          <w:szCs w:val="20"/>
        </w:rPr>
        <w:t xml:space="preserve"> Patricia, </w:t>
      </w:r>
      <w:proofErr w:type="spellStart"/>
      <w:r w:rsidRPr="00342ECA">
        <w:rPr>
          <w:rFonts w:ascii="Times New Roman" w:eastAsia="Times New Roman" w:hAnsi="Times New Roman" w:cs="Times New Roman"/>
          <w:sz w:val="20"/>
          <w:szCs w:val="20"/>
        </w:rPr>
        <w:t>Anantha</w:t>
      </w:r>
      <w:proofErr w:type="spellEnd"/>
      <w:r w:rsidRPr="00342ECA">
        <w:rPr>
          <w:rFonts w:ascii="Times New Roman" w:eastAsia="Times New Roman" w:hAnsi="Times New Roman" w:cs="Times New Roman"/>
          <w:sz w:val="20"/>
          <w:szCs w:val="20"/>
        </w:rPr>
        <w:t xml:space="preserve">, Lauren, Paul </w:t>
      </w:r>
    </w:p>
    <w:p w:rsidR="00342ECA" w:rsidRDefault="00342ECA" w:rsidP="00342E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2ECA" w:rsidRPr="00342ECA" w:rsidRDefault="00342ECA" w:rsidP="00342E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2ECA">
        <w:rPr>
          <w:rFonts w:ascii="Times New Roman" w:eastAsia="Times New Roman" w:hAnsi="Times New Roman" w:cs="Times New Roman"/>
          <w:sz w:val="20"/>
          <w:szCs w:val="20"/>
        </w:rPr>
        <w:t>Dear Patsy,</w:t>
      </w:r>
    </w:p>
    <w:p w:rsidR="00342ECA" w:rsidRPr="00342ECA" w:rsidRDefault="00342ECA" w:rsidP="00342ECA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2ECA">
        <w:rPr>
          <w:rFonts w:ascii="Times New Roman" w:eastAsia="Times New Roman" w:hAnsi="Times New Roman" w:cs="Times New Roman"/>
          <w:sz w:val="20"/>
          <w:szCs w:val="20"/>
        </w:rPr>
        <w:t xml:space="preserve">I'm really looking forward to sharing my reflections on MIT's role in launching the field of VLSI design. I'll begin framing the story in early December. </w:t>
      </w:r>
    </w:p>
    <w:p w:rsidR="00342ECA" w:rsidRPr="00342ECA" w:rsidRDefault="00342ECA" w:rsidP="00342ECA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2ECA">
        <w:rPr>
          <w:rFonts w:ascii="Times New Roman" w:eastAsia="Times New Roman" w:hAnsi="Times New Roman" w:cs="Times New Roman"/>
          <w:sz w:val="20"/>
          <w:szCs w:val="20"/>
        </w:rPr>
        <w:t xml:space="preserve">I'm thinking of starting from the vantage of a sentimental visit I made to MIT in the fall of 2008, exactly 30 years after introducing my course there. </w:t>
      </w:r>
      <w:r w:rsidRPr="00342ECA">
        <w:rPr>
          <w:rFonts w:ascii="Times New Roman" w:eastAsia="Times New Roman" w:hAnsi="Times New Roman" w:cs="Times New Roman"/>
          <w:sz w:val="20"/>
          <w:szCs w:val="20"/>
        </w:rPr>
        <w:br/>
      </w:r>
      <w:r w:rsidRPr="00342ECA">
        <w:rPr>
          <w:rFonts w:ascii="Times New Roman" w:eastAsia="Times New Roman" w:hAnsi="Times New Roman" w:cs="Times New Roman"/>
          <w:sz w:val="20"/>
          <w:szCs w:val="20"/>
        </w:rPr>
        <w:br/>
        <w:t xml:space="preserve">The lead photo in my memoir in the IEEE </w:t>
      </w:r>
      <w:r w:rsidRPr="00342ECA">
        <w:rPr>
          <w:rFonts w:ascii="Times New Roman" w:eastAsia="Times New Roman" w:hAnsi="Times New Roman" w:cs="Times New Roman"/>
          <w:i/>
          <w:iCs/>
          <w:sz w:val="20"/>
          <w:szCs w:val="20"/>
        </w:rPr>
        <w:t>Solid State Circuits Magazine</w:t>
      </w:r>
      <w:r w:rsidRPr="00342ECA">
        <w:rPr>
          <w:rFonts w:ascii="Times New Roman" w:eastAsia="Times New Roman" w:hAnsi="Times New Roman" w:cs="Times New Roman"/>
          <w:sz w:val="20"/>
          <w:szCs w:val="20"/>
        </w:rPr>
        <w:t xml:space="preserve"> was taken that day - and it might be a really nice one to lead into </w:t>
      </w:r>
      <w:r w:rsidRPr="00342ECA">
        <w:rPr>
          <w:rFonts w:ascii="Times New Roman" w:eastAsia="Times New Roman" w:hAnsi="Times New Roman" w:cs="Times New Roman"/>
          <w:i/>
          <w:iCs/>
          <w:sz w:val="20"/>
          <w:szCs w:val="20"/>
        </w:rPr>
        <w:t>EECS Connector</w:t>
      </w:r>
      <w:r w:rsidRPr="00342ECA">
        <w:rPr>
          <w:rFonts w:ascii="Times New Roman" w:eastAsia="Times New Roman" w:hAnsi="Times New Roman" w:cs="Times New Roman"/>
          <w:sz w:val="20"/>
          <w:szCs w:val="20"/>
        </w:rPr>
        <w:t xml:space="preserve"> story too (see top photo at this link):</w:t>
      </w:r>
      <w:r w:rsidRPr="00342ECA">
        <w:rPr>
          <w:rFonts w:ascii="Times New Roman" w:eastAsia="Times New Roman" w:hAnsi="Times New Roman" w:cs="Times New Roman"/>
          <w:sz w:val="20"/>
          <w:szCs w:val="20"/>
        </w:rPr>
        <w:br/>
      </w:r>
      <w:hyperlink r:id="rId8" w:tgtFrame="_blank" w:history="1">
        <w:r w:rsidRPr="00342E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http://ai.eecs.umich.edu/people/conway/Memoirs/VLSI/Lynn_Conway_VLSI_Reminiscences.pdf</w:t>
        </w:r>
      </w:hyperlink>
      <w:r w:rsidRPr="00342ECA">
        <w:rPr>
          <w:rFonts w:ascii="Times New Roman" w:eastAsia="Times New Roman" w:hAnsi="Times New Roman" w:cs="Times New Roman"/>
          <w:sz w:val="20"/>
          <w:szCs w:val="20"/>
        </w:rPr>
        <w:br/>
      </w:r>
      <w:r w:rsidRPr="00342ECA">
        <w:rPr>
          <w:rFonts w:ascii="Times New Roman" w:eastAsia="Times New Roman" w:hAnsi="Times New Roman" w:cs="Times New Roman"/>
          <w:sz w:val="20"/>
          <w:szCs w:val="20"/>
        </w:rPr>
        <w:br/>
        <w:t>I'll begin the story by (</w:t>
      </w:r>
      <w:proofErr w:type="spellStart"/>
      <w:r w:rsidRPr="00342ECA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342ECA">
        <w:rPr>
          <w:rFonts w:ascii="Times New Roman" w:eastAsia="Times New Roman" w:hAnsi="Times New Roman" w:cs="Times New Roman"/>
          <w:sz w:val="20"/>
          <w:szCs w:val="20"/>
        </w:rPr>
        <w:t>) reflecting on the events leading up to the course, (ii) then sketch the drama of running the course, and then (iii) sketch the impact of the MIT students' accomplishments - i.e., how their successes triggered the worldwide spread of such VLSI design courses.</w:t>
      </w:r>
    </w:p>
    <w:p w:rsidR="00342ECA" w:rsidRPr="00342ECA" w:rsidRDefault="00342ECA" w:rsidP="00342E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2ECA">
        <w:rPr>
          <w:rFonts w:ascii="Times New Roman" w:eastAsia="Times New Roman" w:hAnsi="Times New Roman" w:cs="Times New Roman"/>
          <w:sz w:val="20"/>
          <w:szCs w:val="20"/>
        </w:rPr>
        <w:t xml:space="preserve">I'll draw on several past publications for raw materials, including the </w:t>
      </w:r>
      <w:r w:rsidRPr="00342ECA">
        <w:rPr>
          <w:rFonts w:ascii="Times New Roman" w:eastAsia="Times New Roman" w:hAnsi="Times New Roman" w:cs="Times New Roman"/>
          <w:i/>
          <w:iCs/>
          <w:sz w:val="20"/>
          <w:szCs w:val="20"/>
        </w:rPr>
        <w:t>SSCM</w:t>
      </w:r>
      <w:r w:rsidRPr="00342ECA">
        <w:rPr>
          <w:rFonts w:ascii="Times New Roman" w:eastAsia="Times New Roman" w:hAnsi="Times New Roman" w:cs="Times New Roman"/>
          <w:sz w:val="20"/>
          <w:szCs w:val="20"/>
        </w:rPr>
        <w:t xml:space="preserve"> memoir and my early report on the MIT '78 course. </w:t>
      </w:r>
      <w:r w:rsidRPr="00342ECA">
        <w:rPr>
          <w:rFonts w:ascii="Times New Roman" w:eastAsia="Times New Roman" w:hAnsi="Times New Roman" w:cs="Times New Roman"/>
          <w:sz w:val="20"/>
          <w:szCs w:val="20"/>
        </w:rPr>
        <w:br/>
      </w:r>
      <w:r w:rsidRPr="00342ECA">
        <w:rPr>
          <w:rFonts w:ascii="Times New Roman" w:eastAsia="Times New Roman" w:hAnsi="Times New Roman" w:cs="Times New Roman"/>
          <w:sz w:val="20"/>
          <w:szCs w:val="20"/>
        </w:rPr>
        <w:br/>
        <w:t xml:space="preserve">It would be great if Lauren and Paul could browse those articles online, as background for providing guidance on the </w:t>
      </w:r>
      <w:r w:rsidRPr="00342ECA">
        <w:rPr>
          <w:rFonts w:ascii="Times New Roman" w:eastAsia="Times New Roman" w:hAnsi="Times New Roman" w:cs="Times New Roman"/>
          <w:i/>
          <w:iCs/>
          <w:sz w:val="20"/>
          <w:szCs w:val="20"/>
        </w:rPr>
        <w:t>Connector</w:t>
      </w:r>
      <w:r w:rsidRPr="00342ECA">
        <w:rPr>
          <w:rFonts w:ascii="Times New Roman" w:eastAsia="Times New Roman" w:hAnsi="Times New Roman" w:cs="Times New Roman"/>
          <w:sz w:val="20"/>
          <w:szCs w:val="20"/>
        </w:rPr>
        <w:t xml:space="preserve"> article.</w:t>
      </w:r>
      <w:r w:rsidRPr="00342ECA">
        <w:rPr>
          <w:rFonts w:ascii="Times New Roman" w:eastAsia="Times New Roman" w:hAnsi="Times New Roman" w:cs="Times New Roman"/>
          <w:sz w:val="20"/>
          <w:szCs w:val="20"/>
        </w:rPr>
        <w:br/>
      </w:r>
      <w:hyperlink r:id="rId9" w:tgtFrame="_blank" w:history="1">
        <w:r w:rsidRPr="00342E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http://ai.eecs.umich.edu/people/conway/Memoirs/VLSI/Lynn_Conway_VLSI_Reminiscences.pdf</w:t>
        </w:r>
      </w:hyperlink>
      <w:r w:rsidRPr="00342ECA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0" w:tgtFrame="_blank" w:history="1">
        <w:r w:rsidRPr="00342E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http://ai.eecs.umich.edu/people/conway/VLSI/MIT78/MIT78.html</w:t>
        </w:r>
      </w:hyperlink>
    </w:p>
    <w:p w:rsidR="00342ECA" w:rsidRPr="00342ECA" w:rsidRDefault="00342ECA" w:rsidP="00342ECA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2ECA">
        <w:rPr>
          <w:rFonts w:ascii="Times New Roman" w:eastAsia="Times New Roman" w:hAnsi="Times New Roman" w:cs="Times New Roman"/>
          <w:sz w:val="20"/>
          <w:szCs w:val="20"/>
        </w:rPr>
        <w:br/>
        <w:t>I'd also appreciate it if you could give me a word-count to shoot for, and also some idea of how many images might be included. I took a number of Polaroid photos during the MIT course (some are seen in the MIT '78 report). Might be nice to include some of those, as they are quite historic (maybe a number could be included as thumbnails with embedded links to higher-res versions?).</w:t>
      </w:r>
      <w:r w:rsidRPr="00342ECA">
        <w:rPr>
          <w:rFonts w:ascii="Times New Roman" w:eastAsia="Times New Roman" w:hAnsi="Times New Roman" w:cs="Times New Roman"/>
          <w:sz w:val="20"/>
          <w:szCs w:val="20"/>
        </w:rPr>
        <w:br/>
      </w:r>
      <w:r w:rsidRPr="00342ECA">
        <w:rPr>
          <w:rFonts w:ascii="Times New Roman" w:eastAsia="Times New Roman" w:hAnsi="Times New Roman" w:cs="Times New Roman"/>
          <w:sz w:val="20"/>
          <w:szCs w:val="20"/>
        </w:rPr>
        <w:lastRenderedPageBreak/>
        <w:br/>
        <w:t>It will be fun to work with Lauren and Paul to pull this article together!</w:t>
      </w:r>
    </w:p>
    <w:p w:rsidR="00342ECA" w:rsidRDefault="00342ECA" w:rsidP="00342E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2ECA">
        <w:rPr>
          <w:rFonts w:ascii="Times New Roman" w:eastAsia="Times New Roman" w:hAnsi="Times New Roman" w:cs="Times New Roman"/>
          <w:sz w:val="20"/>
          <w:szCs w:val="20"/>
        </w:rPr>
        <w:t>All the best</w:t>
      </w:r>
      <w:proofErr w:type="gramStart"/>
      <w:r w:rsidRPr="00342ECA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342ECA">
        <w:rPr>
          <w:rFonts w:ascii="Times New Roman" w:eastAsia="Times New Roman" w:hAnsi="Times New Roman" w:cs="Times New Roman"/>
          <w:sz w:val="20"/>
          <w:szCs w:val="20"/>
        </w:rPr>
        <w:br/>
      </w:r>
      <w:r w:rsidRPr="00342ECA">
        <w:rPr>
          <w:rFonts w:ascii="Times New Roman" w:eastAsia="Times New Roman" w:hAnsi="Times New Roman" w:cs="Times New Roman"/>
          <w:sz w:val="20"/>
          <w:szCs w:val="20"/>
        </w:rPr>
        <w:br/>
        <w:t>Lynn</w:t>
      </w:r>
    </w:p>
    <w:p w:rsidR="00342ECA" w:rsidRPr="00342ECA" w:rsidRDefault="00342ECA" w:rsidP="00342E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</w:t>
      </w:r>
    </w:p>
    <w:p w:rsidR="001504B2" w:rsidRPr="00342ECA" w:rsidRDefault="001504B2">
      <w:pPr>
        <w:rPr>
          <w:sz w:val="20"/>
          <w:szCs w:val="20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619"/>
        <w:gridCol w:w="800"/>
        <w:gridCol w:w="36"/>
        <w:gridCol w:w="51"/>
      </w:tblGrid>
      <w:tr w:rsidR="00342ECA" w:rsidRPr="00342ECA" w:rsidTr="00342EC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55"/>
            </w:tblGrid>
            <w:tr w:rsidR="00342ECA" w:rsidRPr="00342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ECA" w:rsidRPr="00342ECA" w:rsidRDefault="00342ECA" w:rsidP="00342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2E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Patricia Sampson </w:t>
                  </w:r>
                </w:p>
              </w:tc>
            </w:tr>
          </w:tbl>
          <w:p w:rsidR="00342ECA" w:rsidRPr="00342ECA" w:rsidRDefault="00342ECA" w:rsidP="003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2ECA" w:rsidRPr="00342ECA" w:rsidRDefault="00342ECA" w:rsidP="003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11/21/13</w:t>
            </w:r>
          </w:p>
          <w:p w:rsidR="00342ECA" w:rsidRPr="00342ECA" w:rsidRDefault="00342ECA" w:rsidP="003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EC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795" cy="10795"/>
                  <wp:effectExtent l="0" t="0" r="0" b="0"/>
                  <wp:docPr id="17" name="Picture 1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ECA" w:rsidRPr="00342ECA" w:rsidRDefault="00342ECA" w:rsidP="003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42ECA" w:rsidRPr="00342ECA" w:rsidRDefault="00342ECA" w:rsidP="003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2ECA" w:rsidRPr="00342ECA" w:rsidTr="00342EC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10"/>
            </w:tblGrid>
            <w:tr w:rsidR="00342ECA" w:rsidRPr="00342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ECA" w:rsidRPr="00342ECA" w:rsidRDefault="00342ECA" w:rsidP="00342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2E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to me, </w:t>
                  </w:r>
                  <w:proofErr w:type="spellStart"/>
                  <w:r w:rsidRPr="00342E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Anantha</w:t>
                  </w:r>
                  <w:proofErr w:type="spellEnd"/>
                  <w:r w:rsidRPr="00342E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Lauren, Paul </w:t>
                  </w:r>
                </w:p>
                <w:p w:rsidR="00342ECA" w:rsidRPr="00342ECA" w:rsidRDefault="00342ECA" w:rsidP="00342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2E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18" name=":22v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2v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42ECA" w:rsidRPr="00342ECA" w:rsidRDefault="00342ECA" w:rsidP="003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ECA" w:rsidRPr="00342ECA" w:rsidRDefault="00342ECA" w:rsidP="003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42ECA" w:rsidRPr="00342ECA" w:rsidRDefault="00342ECA" w:rsidP="00342E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2ECA">
        <w:rPr>
          <w:rFonts w:ascii="Times New Roman" w:eastAsia="Times New Roman" w:hAnsi="Times New Roman" w:cs="Times New Roman"/>
          <w:sz w:val="20"/>
          <w:szCs w:val="20"/>
        </w:rPr>
        <w:t>Dear Lynn,</w:t>
      </w:r>
    </w:p>
    <w:p w:rsidR="00342ECA" w:rsidRPr="00342ECA" w:rsidRDefault="00342ECA" w:rsidP="00342E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2ECA" w:rsidRPr="00342ECA" w:rsidRDefault="00342ECA" w:rsidP="00342E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2ECA">
        <w:rPr>
          <w:rFonts w:ascii="Times New Roman" w:eastAsia="Times New Roman" w:hAnsi="Times New Roman" w:cs="Times New Roman"/>
          <w:sz w:val="20"/>
          <w:szCs w:val="20"/>
        </w:rPr>
        <w:t>Both Paul and Lauren are very excited to work with you on this piece -- as we all are in making it possible.  What an honor!</w:t>
      </w:r>
    </w:p>
    <w:p w:rsidR="00342ECA" w:rsidRPr="00342ECA" w:rsidRDefault="00342ECA" w:rsidP="00342E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2ECA" w:rsidRPr="00342ECA" w:rsidRDefault="00342ECA" w:rsidP="00342E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2ECA">
        <w:rPr>
          <w:rFonts w:ascii="Times New Roman" w:eastAsia="Times New Roman" w:hAnsi="Times New Roman" w:cs="Times New Roman"/>
          <w:sz w:val="20"/>
          <w:szCs w:val="20"/>
        </w:rPr>
        <w:t xml:space="preserve">Your </w:t>
      </w:r>
      <w:proofErr w:type="gramStart"/>
      <w:r w:rsidRPr="00342ECA">
        <w:rPr>
          <w:rFonts w:ascii="Times New Roman" w:eastAsia="Times New Roman" w:hAnsi="Times New Roman" w:cs="Times New Roman"/>
          <w:sz w:val="20"/>
          <w:szCs w:val="20"/>
        </w:rPr>
        <w:t>recollections stirred by your 2008 visit to MIT seems</w:t>
      </w:r>
      <w:proofErr w:type="gramEnd"/>
      <w:r w:rsidRPr="00342ECA">
        <w:rPr>
          <w:rFonts w:ascii="Times New Roman" w:eastAsia="Times New Roman" w:hAnsi="Times New Roman" w:cs="Times New Roman"/>
          <w:sz w:val="20"/>
          <w:szCs w:val="20"/>
        </w:rPr>
        <w:t xml:space="preserve"> a very fitting start.  Although the newsletter is a medium that is sometimes noted for its (large) size, our best guide is to provide great reading.  As long as the piece is broken up by section - and photos, we could probably run with 2400+ words.  Lauren's recent work on a book and Paul's work on the 100th anniversary book for EECS (The Electron and the Bit) all bode very well for the quality of this piece.</w:t>
      </w:r>
    </w:p>
    <w:p w:rsidR="00342ECA" w:rsidRPr="00342ECA" w:rsidRDefault="00342ECA" w:rsidP="00342E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2ECA" w:rsidRPr="00342ECA" w:rsidRDefault="00342ECA" w:rsidP="00342E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2ECA">
        <w:rPr>
          <w:rFonts w:ascii="Times New Roman" w:eastAsia="Times New Roman" w:hAnsi="Times New Roman" w:cs="Times New Roman"/>
          <w:sz w:val="20"/>
          <w:szCs w:val="20"/>
        </w:rPr>
        <w:t xml:space="preserve">Please also let us know, based on your experience, what length you think would be best as well.   As for photos, again, let's allow for as many as possible (10?) -- </w:t>
      </w:r>
      <w:proofErr w:type="gramStart"/>
      <w:r w:rsidRPr="00342ECA"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 w:rsidRPr="00342ECA">
        <w:rPr>
          <w:rFonts w:ascii="Times New Roman" w:eastAsia="Times New Roman" w:hAnsi="Times New Roman" w:cs="Times New Roman"/>
          <w:sz w:val="20"/>
          <w:szCs w:val="20"/>
        </w:rPr>
        <w:t xml:space="preserve"> cross that bridge as we go.  </w:t>
      </w:r>
    </w:p>
    <w:p w:rsidR="00342ECA" w:rsidRPr="00342ECA" w:rsidRDefault="00342ECA" w:rsidP="00342E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2ECA" w:rsidRPr="00342ECA" w:rsidRDefault="00342ECA" w:rsidP="00342E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2ECA">
        <w:rPr>
          <w:rFonts w:ascii="Times New Roman" w:eastAsia="Times New Roman" w:hAnsi="Times New Roman" w:cs="Times New Roman"/>
          <w:sz w:val="20"/>
          <w:szCs w:val="20"/>
        </w:rPr>
        <w:t>Best regards,</w:t>
      </w:r>
    </w:p>
    <w:p w:rsidR="00342ECA" w:rsidRPr="00342ECA" w:rsidRDefault="00342ECA" w:rsidP="00342E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2ECA">
        <w:rPr>
          <w:rFonts w:ascii="Times New Roman" w:eastAsia="Times New Roman" w:hAnsi="Times New Roman" w:cs="Times New Roman"/>
          <w:sz w:val="20"/>
          <w:szCs w:val="20"/>
        </w:rPr>
        <w:t>Patsy</w:t>
      </w:r>
    </w:p>
    <w:p w:rsidR="00342ECA" w:rsidRPr="00342ECA" w:rsidRDefault="00342ECA" w:rsidP="00342E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</w:t>
      </w:r>
    </w:p>
    <w:p w:rsidR="00342ECA" w:rsidRDefault="00342ECA"/>
    <w:sectPr w:rsidR="00342ECA" w:rsidSect="00150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42ECA"/>
    <w:rsid w:val="001504B2"/>
    <w:rsid w:val="00342ECA"/>
    <w:rsid w:val="00FB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d">
    <w:name w:val="gd"/>
    <w:basedOn w:val="DefaultParagraphFont"/>
    <w:rsid w:val="00342ECA"/>
  </w:style>
  <w:style w:type="character" w:customStyle="1" w:styleId="go">
    <w:name w:val="go"/>
    <w:basedOn w:val="DefaultParagraphFont"/>
    <w:rsid w:val="00342ECA"/>
  </w:style>
  <w:style w:type="character" w:customStyle="1" w:styleId="g3">
    <w:name w:val="g3"/>
    <w:basedOn w:val="DefaultParagraphFont"/>
    <w:rsid w:val="00342ECA"/>
  </w:style>
  <w:style w:type="character" w:customStyle="1" w:styleId="hb">
    <w:name w:val="hb"/>
    <w:basedOn w:val="DefaultParagraphFont"/>
    <w:rsid w:val="00342ECA"/>
  </w:style>
  <w:style w:type="character" w:customStyle="1" w:styleId="g2">
    <w:name w:val="g2"/>
    <w:basedOn w:val="DefaultParagraphFont"/>
    <w:rsid w:val="00342ECA"/>
  </w:style>
  <w:style w:type="character" w:styleId="Hyperlink">
    <w:name w:val="Hyperlink"/>
    <w:basedOn w:val="DefaultParagraphFont"/>
    <w:uiPriority w:val="99"/>
    <w:unhideWhenUsed/>
    <w:rsid w:val="00342E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1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9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7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52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3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7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3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35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6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6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6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8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.eecs.umich.edu/people/conway/Memoirs/VLSI/Lynn_Conway_VLSI_Reminiscence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ecs.mit.ed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.mit.edu/newsoffice/2013/finding-rising-stars-in-eecs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hyperlink" Target="http://ai.eecs.umich.edu/people/conway/VLSI/MIT78/MIT78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ai.eecs.umich.edu/people/conway/Memoirs/VLSI/Lynn_Conway_VLSI_Reminiscenc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545</Words>
  <Characters>3656</Characters>
  <Application>Microsoft Office Word</Application>
  <DocSecurity>0</DocSecurity>
  <Lines>91</Lines>
  <Paragraphs>42</Paragraphs>
  <ScaleCrop>false</ScaleCrop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2</cp:revision>
  <dcterms:created xsi:type="dcterms:W3CDTF">2013-11-21T20:58:00Z</dcterms:created>
  <dcterms:modified xsi:type="dcterms:W3CDTF">2013-11-21T21:06:00Z</dcterms:modified>
</cp:coreProperties>
</file>