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00" w:rsidRPr="003E0500" w:rsidRDefault="003E0500" w:rsidP="00472D89">
      <w:pPr>
        <w:spacing w:after="240" w:line="240" w:lineRule="auto"/>
        <w:rPr>
          <w:rFonts w:ascii="Times New Roman" w:eastAsia="Times New Roman" w:hAnsi="Times New Roman" w:cs="Times New Roman"/>
          <w:sz w:val="24"/>
          <w:szCs w:val="24"/>
        </w:rPr>
      </w:pPr>
      <w:r w:rsidRPr="003E0500">
        <w:rPr>
          <w:rFonts w:ascii="Times New Roman" w:eastAsia="Times New Roman" w:hAnsi="Times New Roman" w:cs="Times New Roman"/>
          <w:b/>
          <w:bCs/>
          <w:sz w:val="36"/>
          <w:szCs w:val="36"/>
        </w:rPr>
        <w:t>Lynn's Adventuring</w:t>
      </w:r>
    </w:p>
    <w:p w:rsidR="003E0500" w:rsidRPr="003E0500" w:rsidRDefault="003E0500" w:rsidP="003E0500">
      <w:pPr>
        <w:spacing w:after="120" w:line="240" w:lineRule="auto"/>
        <w:rPr>
          <w:rFonts w:ascii="Times New Roman" w:eastAsia="Times New Roman" w:hAnsi="Times New Roman" w:cs="Times New Roman"/>
          <w:sz w:val="24"/>
          <w:szCs w:val="24"/>
        </w:rPr>
      </w:pPr>
      <w:hyperlink r:id="rId4" w:history="1">
        <w:r w:rsidRPr="003E0500">
          <w:rPr>
            <w:rFonts w:ascii="Times New Roman" w:eastAsia="Times New Roman" w:hAnsi="Times New Roman" w:cs="Times New Roman"/>
            <w:color w:val="0000FF"/>
            <w:sz w:val="24"/>
            <w:szCs w:val="24"/>
            <w:u w:val="single"/>
          </w:rPr>
          <w:t>Transgender pioneer reflects on sports past</w:t>
        </w:r>
      </w:hyperlink>
      <w:r w:rsidRPr="003E0500">
        <w:rPr>
          <w:rFonts w:ascii="Times New Roman" w:eastAsia="Times New Roman" w:hAnsi="Times New Roman" w:cs="Times New Roman"/>
          <w:sz w:val="20"/>
          <w:szCs w:val="20"/>
        </w:rPr>
        <w:br/>
      </w:r>
      <w:r w:rsidRPr="003E0500">
        <w:rPr>
          <w:rFonts w:ascii="Times New Roman" w:eastAsia="Times New Roman" w:hAnsi="Times New Roman" w:cs="Times New Roman"/>
          <w:i/>
          <w:iCs/>
          <w:sz w:val="20"/>
          <w:szCs w:val="20"/>
        </w:rPr>
        <w:t xml:space="preserve">by </w:t>
      </w:r>
      <w:hyperlink r:id="rId5" w:history="1">
        <w:r w:rsidRPr="003E0500">
          <w:rPr>
            <w:rFonts w:ascii="Times New Roman" w:eastAsia="Times New Roman" w:hAnsi="Times New Roman" w:cs="Times New Roman"/>
            <w:i/>
            <w:iCs/>
            <w:color w:val="0000FF"/>
            <w:sz w:val="20"/>
            <w:szCs w:val="20"/>
            <w:u w:val="single"/>
          </w:rPr>
          <w:t>Ross Forman</w:t>
        </w:r>
      </w:hyperlink>
      <w:r w:rsidRPr="003E0500">
        <w:rPr>
          <w:rFonts w:ascii="Times New Roman" w:eastAsia="Times New Roman" w:hAnsi="Times New Roman" w:cs="Times New Roman"/>
          <w:i/>
          <w:iCs/>
          <w:sz w:val="20"/>
          <w:szCs w:val="20"/>
        </w:rPr>
        <w:t xml:space="preserve">, </w:t>
      </w:r>
      <w:hyperlink r:id="rId6" w:history="1">
        <w:r w:rsidRPr="003E0500">
          <w:rPr>
            <w:rFonts w:ascii="Times New Roman" w:eastAsia="Times New Roman" w:hAnsi="Times New Roman" w:cs="Times New Roman"/>
            <w:i/>
            <w:iCs/>
            <w:color w:val="0000FF"/>
            <w:sz w:val="20"/>
            <w:szCs w:val="20"/>
            <w:u w:val="single"/>
          </w:rPr>
          <w:t>Windy City Times</w:t>
        </w:r>
      </w:hyperlink>
      <w:bookmarkStart w:id="0" w:name="_GoBack"/>
      <w:bookmarkEnd w:id="0"/>
      <w:r w:rsidRPr="003E0500">
        <w:rPr>
          <w:rFonts w:ascii="Times New Roman" w:eastAsia="Times New Roman" w:hAnsi="Times New Roman" w:cs="Times New Roman"/>
          <w:i/>
          <w:iCs/>
          <w:sz w:val="20"/>
          <w:szCs w:val="20"/>
        </w:rPr>
        <w:br/>
        <w:t>September 18, 2013</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Lynn Conway is a transgender pioneer whose longtime passion has been sports, particularly adventure sports. She's overcome two similar life obstacles (transitioning and a fear of heights) en route to her current state: a 75-year-old Michigan resident—reflective and respected, passionate and accomplished, innovative and intelligent.</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"In a strange way, while rock-climbing years ago I was learning exactly what I needed to transition, learning how to overcome fear," Conway said. "Although scared of heights, I worked up to some </w:t>
      </w:r>
      <w:hyperlink r:id="rId7" w:history="1">
        <w:r w:rsidRPr="003E0500">
          <w:rPr>
            <w:rFonts w:ascii="Times New Roman" w:eastAsia="Times New Roman" w:hAnsi="Times New Roman" w:cs="Times New Roman"/>
            <w:color w:val="0000FF"/>
            <w:sz w:val="20"/>
            <w:szCs w:val="20"/>
            <w:u w:val="single"/>
          </w:rPr>
          <w:t>modest climbing</w:t>
        </w:r>
      </w:hyperlink>
      <w:r w:rsidRPr="003E0500">
        <w:rPr>
          <w:rFonts w:ascii="Times New Roman" w:eastAsia="Times New Roman" w:hAnsi="Times New Roman" w:cs="Times New Roman"/>
          <w:sz w:val="20"/>
          <w:szCs w:val="20"/>
        </w:rPr>
        <w:t xml:space="preserve"> in </w:t>
      </w:r>
      <w:hyperlink r:id="rId8" w:history="1">
        <w:r w:rsidRPr="003E0500">
          <w:rPr>
            <w:rFonts w:ascii="Times New Roman" w:eastAsia="Times New Roman" w:hAnsi="Times New Roman" w:cs="Times New Roman"/>
            <w:color w:val="0000FF"/>
            <w:sz w:val="20"/>
            <w:szCs w:val="20"/>
            <w:u w:val="single"/>
          </w:rPr>
          <w:t>Yosemite Valley</w:t>
        </w:r>
      </w:hyperlink>
      <w:r w:rsidRPr="003E0500">
        <w:rPr>
          <w:rFonts w:ascii="Times New Roman" w:eastAsia="Times New Roman" w:hAnsi="Times New Roman" w:cs="Times New Roman"/>
          <w:sz w:val="20"/>
          <w:szCs w:val="20"/>
        </w:rPr>
        <w:t>—and passionately enjoyed it."</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Conway, who lives west of Ann Arbor, has been </w:t>
      </w:r>
      <w:hyperlink r:id="rId9" w:history="1">
        <w:r w:rsidRPr="003E0500">
          <w:rPr>
            <w:rFonts w:ascii="Times New Roman" w:eastAsia="Times New Roman" w:hAnsi="Times New Roman" w:cs="Times New Roman"/>
            <w:color w:val="0000FF"/>
            <w:sz w:val="20"/>
            <w:szCs w:val="20"/>
            <w:u w:val="single"/>
          </w:rPr>
          <w:t>married to Charlie</w:t>
        </w:r>
      </w:hyperlink>
      <w:r w:rsidRPr="003E0500">
        <w:rPr>
          <w:rFonts w:ascii="Times New Roman" w:eastAsia="Times New Roman" w:hAnsi="Times New Roman" w:cs="Times New Roman"/>
          <w:sz w:val="20"/>
          <w:szCs w:val="20"/>
        </w:rPr>
        <w:t xml:space="preserve"> since 2002; they have been together since 1988. </w:t>
      </w:r>
      <w:hyperlink r:id="rId10" w:history="1">
        <w:r w:rsidRPr="003E0500">
          <w:rPr>
            <w:rFonts w:ascii="Times New Roman" w:eastAsia="Times New Roman" w:hAnsi="Times New Roman" w:cs="Times New Roman"/>
            <w:color w:val="0000FF"/>
            <w:sz w:val="20"/>
            <w:szCs w:val="20"/>
            <w:u w:val="single"/>
          </w:rPr>
          <w:t>The two were in Washington D.C., this past June</w:t>
        </w:r>
      </w:hyperlink>
      <w:r w:rsidRPr="003E0500">
        <w:rPr>
          <w:rFonts w:ascii="Times New Roman" w:eastAsia="Times New Roman" w:hAnsi="Times New Roman" w:cs="Times New Roman"/>
          <w:sz w:val="20"/>
          <w:szCs w:val="20"/>
        </w:rPr>
        <w:t xml:space="preserve"> for the </w:t>
      </w:r>
      <w:hyperlink r:id="rId11" w:history="1">
        <w:r w:rsidRPr="003E0500">
          <w:rPr>
            <w:rFonts w:ascii="Times New Roman" w:eastAsia="Times New Roman" w:hAnsi="Times New Roman" w:cs="Times New Roman"/>
            <w:color w:val="0000FF"/>
            <w:sz w:val="20"/>
            <w:szCs w:val="20"/>
            <w:u w:val="single"/>
          </w:rPr>
          <w:t>President's White House Reception</w:t>
        </w:r>
      </w:hyperlink>
      <w:r w:rsidRPr="003E0500">
        <w:rPr>
          <w:rFonts w:ascii="Times New Roman" w:eastAsia="Times New Roman" w:hAnsi="Times New Roman" w:cs="Times New Roman"/>
          <w:sz w:val="20"/>
          <w:szCs w:val="20"/>
        </w:rPr>
        <w:t xml:space="preserve"> in celebration of LGBT Pride Month. Joy, hope and optimism carried throughout the event, filled with other activists, advocates and allies.</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Conway has been out and a </w:t>
      </w:r>
      <w:hyperlink r:id="rId12" w:history="1">
        <w:r w:rsidRPr="003E0500">
          <w:rPr>
            <w:rFonts w:ascii="Times New Roman" w:eastAsia="Times New Roman" w:hAnsi="Times New Roman" w:cs="Times New Roman"/>
            <w:color w:val="0000FF"/>
            <w:sz w:val="20"/>
            <w:szCs w:val="20"/>
            <w:u w:val="single"/>
          </w:rPr>
          <w:t>trans-rights advocate</w:t>
        </w:r>
      </w:hyperlink>
      <w:r w:rsidRPr="003E0500">
        <w:rPr>
          <w:rFonts w:ascii="Times New Roman" w:eastAsia="Times New Roman" w:hAnsi="Times New Roman" w:cs="Times New Roman"/>
          <w:sz w:val="20"/>
          <w:szCs w:val="20"/>
        </w:rPr>
        <w:t xml:space="preserve"> for 15 years, although her involvement with the LGBT community began decades earlier.</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"When I went away to </w:t>
      </w:r>
      <w:hyperlink r:id="rId13" w:history="1">
        <w:r w:rsidRPr="003E0500">
          <w:rPr>
            <w:rFonts w:ascii="Times New Roman" w:eastAsia="Times New Roman" w:hAnsi="Times New Roman" w:cs="Times New Roman"/>
            <w:color w:val="0000FF"/>
            <w:sz w:val="20"/>
            <w:szCs w:val="20"/>
            <w:u w:val="single"/>
          </w:rPr>
          <w:t>college in 1955</w:t>
        </w:r>
      </w:hyperlink>
      <w:r w:rsidRPr="003E0500">
        <w:rPr>
          <w:rFonts w:ascii="Times New Roman" w:eastAsia="Times New Roman" w:hAnsi="Times New Roman" w:cs="Times New Roman"/>
          <w:sz w:val="20"/>
          <w:szCs w:val="20"/>
        </w:rPr>
        <w:t>, I was finally free to begin exploring—but it was very difficult," Conway said. "I thought I was gay [early on because] society was telling me I was. So I sort of randomly tried to find my way into the gay world, but that didn't work."</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Enjoying </w:t>
      </w:r>
      <w:hyperlink r:id="rId14" w:history="1">
        <w:r w:rsidRPr="003E0500">
          <w:rPr>
            <w:rFonts w:ascii="Times New Roman" w:eastAsia="Times New Roman" w:hAnsi="Times New Roman" w:cs="Times New Roman"/>
            <w:color w:val="0000FF"/>
            <w:sz w:val="20"/>
            <w:szCs w:val="20"/>
            <w:u w:val="single"/>
          </w:rPr>
          <w:t>sailing</w:t>
        </w:r>
      </w:hyperlink>
      <w:r w:rsidRPr="003E0500">
        <w:rPr>
          <w:rFonts w:ascii="Times New Roman" w:eastAsia="Times New Roman" w:hAnsi="Times New Roman" w:cs="Times New Roman"/>
          <w:sz w:val="20"/>
          <w:szCs w:val="20"/>
        </w:rPr>
        <w:t xml:space="preserve"> while in college, Conway was also drawn to </w:t>
      </w:r>
      <w:hyperlink r:id="rId15" w:history="1">
        <w:r w:rsidRPr="003E0500">
          <w:rPr>
            <w:rFonts w:ascii="Times New Roman" w:eastAsia="Times New Roman" w:hAnsi="Times New Roman" w:cs="Times New Roman"/>
            <w:color w:val="0000FF"/>
            <w:sz w:val="20"/>
            <w:szCs w:val="20"/>
            <w:u w:val="single"/>
          </w:rPr>
          <w:t>rock climbing</w:t>
        </w:r>
      </w:hyperlink>
      <w:r w:rsidRPr="003E0500">
        <w:rPr>
          <w:rFonts w:ascii="Times New Roman" w:eastAsia="Times New Roman" w:hAnsi="Times New Roman" w:cs="Times New Roman"/>
          <w:sz w:val="20"/>
          <w:szCs w:val="20"/>
        </w:rPr>
        <w:t>, finding joy in conquering her fear of heights a step at a time.</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After earning her degrees at Columbia University in the early 1960s, Conway went west into a </w:t>
      </w:r>
      <w:hyperlink r:id="rId16" w:history="1">
        <w:r w:rsidRPr="003E0500">
          <w:rPr>
            <w:rFonts w:ascii="Times New Roman" w:eastAsia="Times New Roman" w:hAnsi="Times New Roman" w:cs="Times New Roman"/>
            <w:color w:val="0000FF"/>
            <w:sz w:val="20"/>
            <w:szCs w:val="20"/>
            <w:u w:val="single"/>
          </w:rPr>
          <w:t xml:space="preserve">computer research </w:t>
        </w:r>
        <w:proofErr w:type="gramStart"/>
        <w:r w:rsidRPr="003E0500">
          <w:rPr>
            <w:rFonts w:ascii="Times New Roman" w:eastAsia="Times New Roman" w:hAnsi="Times New Roman" w:cs="Times New Roman"/>
            <w:color w:val="0000FF"/>
            <w:sz w:val="20"/>
            <w:szCs w:val="20"/>
            <w:u w:val="single"/>
          </w:rPr>
          <w:t>career</w:t>
        </w:r>
        <w:proofErr w:type="gramEnd"/>
      </w:hyperlink>
      <w:r w:rsidRPr="003E0500">
        <w:rPr>
          <w:rFonts w:ascii="Times New Roman" w:eastAsia="Times New Roman" w:hAnsi="Times New Roman" w:cs="Times New Roman"/>
          <w:sz w:val="20"/>
          <w:szCs w:val="20"/>
        </w:rPr>
        <w:t xml:space="preserve"> and into climbing in </w:t>
      </w:r>
      <w:hyperlink r:id="rId17" w:history="1">
        <w:r w:rsidRPr="003E0500">
          <w:rPr>
            <w:rFonts w:ascii="Times New Roman" w:eastAsia="Times New Roman" w:hAnsi="Times New Roman" w:cs="Times New Roman"/>
            <w:color w:val="0000FF"/>
            <w:sz w:val="20"/>
            <w:szCs w:val="20"/>
            <w:u w:val="single"/>
          </w:rPr>
          <w:t>Yosemite</w:t>
        </w:r>
      </w:hyperlink>
      <w:r w:rsidRPr="003E0500">
        <w:rPr>
          <w:rFonts w:ascii="Times New Roman" w:eastAsia="Times New Roman" w:hAnsi="Times New Roman" w:cs="Times New Roman"/>
          <w:sz w:val="20"/>
          <w:szCs w:val="20"/>
        </w:rPr>
        <w:t xml:space="preserve"> and the </w:t>
      </w:r>
      <w:hyperlink r:id="rId18" w:history="1">
        <w:r w:rsidRPr="003E0500">
          <w:rPr>
            <w:rFonts w:ascii="Times New Roman" w:eastAsia="Times New Roman" w:hAnsi="Times New Roman" w:cs="Times New Roman"/>
            <w:color w:val="0000FF"/>
            <w:sz w:val="20"/>
            <w:szCs w:val="20"/>
            <w:u w:val="single"/>
          </w:rPr>
          <w:t>Sierra Nevada</w:t>
        </w:r>
      </w:hyperlink>
      <w:r w:rsidRPr="003E0500">
        <w:rPr>
          <w:rFonts w:ascii="Times New Roman" w:eastAsia="Times New Roman" w:hAnsi="Times New Roman" w:cs="Times New Roman"/>
          <w:sz w:val="20"/>
          <w:szCs w:val="20"/>
        </w:rPr>
        <w:t xml:space="preserve">. By then she knew what she had to do. She completed her transition in 1968 while living in </w:t>
      </w:r>
      <w:hyperlink r:id="rId19" w:history="1">
        <w:r w:rsidRPr="003E0500">
          <w:rPr>
            <w:rFonts w:ascii="Times New Roman" w:eastAsia="Times New Roman" w:hAnsi="Times New Roman" w:cs="Times New Roman"/>
            <w:color w:val="0000FF"/>
            <w:sz w:val="20"/>
            <w:szCs w:val="20"/>
            <w:u w:val="single"/>
          </w:rPr>
          <w:t>San Francisco</w:t>
        </w:r>
      </w:hyperlink>
      <w:r w:rsidRPr="003E0500">
        <w:rPr>
          <w:rFonts w:ascii="Times New Roman" w:eastAsia="Times New Roman" w:hAnsi="Times New Roman" w:cs="Times New Roman"/>
          <w:sz w:val="20"/>
          <w:szCs w:val="20"/>
        </w:rPr>
        <w:t>.</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"Most of my transition mentors were trans-girls who were either sex workers or entertainers at places like </w:t>
      </w:r>
      <w:hyperlink r:id="rId20" w:history="1">
        <w:proofErr w:type="spellStart"/>
        <w:r w:rsidRPr="003E0500">
          <w:rPr>
            <w:rFonts w:ascii="Times New Roman" w:eastAsia="Times New Roman" w:hAnsi="Times New Roman" w:cs="Times New Roman"/>
            <w:color w:val="0000FF"/>
            <w:sz w:val="20"/>
            <w:szCs w:val="20"/>
            <w:u w:val="single"/>
          </w:rPr>
          <w:t>Finnochio's</w:t>
        </w:r>
        <w:proofErr w:type="spellEnd"/>
      </w:hyperlink>
      <w:r w:rsidRPr="003E0500">
        <w:rPr>
          <w:rFonts w:ascii="Times New Roman" w:eastAsia="Times New Roman" w:hAnsi="Times New Roman" w:cs="Times New Roman"/>
          <w:sz w:val="20"/>
          <w:szCs w:val="20"/>
        </w:rPr>
        <w:t>," she said, reflecting on an era long past. "No way could I have been out back then and found a regular job. I didn't have the talent to be an entertainer, so I'd have ended up in sex work."</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All along, sports were Conway's crutch, her supporting shoulder. The adventure sports were dangerous and difficult, but transitioning was as well. However, the sports were also exciting. "It's the learning that's fun, the exploring that's fun," she said.</w:t>
      </w:r>
    </w:p>
    <w:p w:rsidR="003E0500" w:rsidRPr="003E0500" w:rsidRDefault="003E0500" w:rsidP="00477478">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 xml:space="preserve">Conway became a widely known </w:t>
      </w:r>
      <w:hyperlink r:id="rId21" w:history="1">
        <w:r w:rsidRPr="003E0500">
          <w:rPr>
            <w:rFonts w:ascii="Times New Roman" w:eastAsia="Times New Roman" w:hAnsi="Times New Roman" w:cs="Times New Roman"/>
            <w:color w:val="0000FF"/>
            <w:sz w:val="20"/>
            <w:szCs w:val="20"/>
            <w:u w:val="single"/>
          </w:rPr>
          <w:t>computer pioneer</w:t>
        </w:r>
      </w:hyperlink>
      <w:r w:rsidRPr="003E0500">
        <w:rPr>
          <w:rFonts w:ascii="Times New Roman" w:eastAsia="Times New Roman" w:hAnsi="Times New Roman" w:cs="Times New Roman"/>
          <w:sz w:val="20"/>
          <w:szCs w:val="20"/>
        </w:rPr>
        <w:t xml:space="preserve"> while living in stealth after her transition. She also took up </w:t>
      </w:r>
      <w:hyperlink r:id="rId22" w:history="1">
        <w:r w:rsidRPr="003E0500">
          <w:rPr>
            <w:rFonts w:ascii="Times New Roman" w:eastAsia="Times New Roman" w:hAnsi="Times New Roman" w:cs="Times New Roman"/>
            <w:color w:val="0000FF"/>
            <w:sz w:val="20"/>
            <w:szCs w:val="20"/>
            <w:u w:val="single"/>
          </w:rPr>
          <w:t>whitewater slalom racing</w:t>
        </w:r>
      </w:hyperlink>
      <w:r w:rsidRPr="003E0500">
        <w:rPr>
          <w:rFonts w:ascii="Times New Roman" w:eastAsia="Times New Roman" w:hAnsi="Times New Roman" w:cs="Times New Roman"/>
          <w:sz w:val="20"/>
          <w:szCs w:val="20"/>
        </w:rPr>
        <w:t xml:space="preserve"> and went on to </w:t>
      </w:r>
      <w:hyperlink r:id="rId23" w:history="1">
        <w:r w:rsidRPr="003E0500">
          <w:rPr>
            <w:rFonts w:ascii="Times New Roman" w:eastAsia="Times New Roman" w:hAnsi="Times New Roman" w:cs="Times New Roman"/>
            <w:color w:val="0000FF"/>
            <w:sz w:val="20"/>
            <w:szCs w:val="20"/>
            <w:u w:val="single"/>
          </w:rPr>
          <w:t>motocross racing</w:t>
        </w:r>
      </w:hyperlink>
      <w:r w:rsidRPr="003E0500">
        <w:rPr>
          <w:rFonts w:ascii="Times New Roman" w:eastAsia="Times New Roman" w:hAnsi="Times New Roman" w:cs="Times New Roman"/>
          <w:sz w:val="20"/>
          <w:szCs w:val="20"/>
        </w:rPr>
        <w:t xml:space="preserve">, sports that, no doubt, brought her back to </w:t>
      </w:r>
      <w:hyperlink r:id="rId24" w:history="1">
        <w:r w:rsidRPr="003E0500">
          <w:rPr>
            <w:rFonts w:ascii="Times New Roman" w:eastAsia="Times New Roman" w:hAnsi="Times New Roman" w:cs="Times New Roman"/>
            <w:color w:val="0000FF"/>
            <w:sz w:val="20"/>
            <w:szCs w:val="20"/>
            <w:u w:val="single"/>
          </w:rPr>
          <w:t>summer camp</w:t>
        </w:r>
      </w:hyperlink>
      <w:r w:rsidRPr="003E0500">
        <w:rPr>
          <w:rFonts w:ascii="Times New Roman" w:eastAsia="Times New Roman" w:hAnsi="Times New Roman" w:cs="Times New Roman"/>
          <w:sz w:val="20"/>
          <w:szCs w:val="20"/>
        </w:rPr>
        <w:t>, at age 10, in Maine.</w:t>
      </w:r>
    </w:p>
    <w:p w:rsidR="00472D89" w:rsidRDefault="003E0500" w:rsidP="00472D89">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t>"[Camp] was a transformative experience in my life because all at once I learned about things like making fires, hiking, camping, fishing, swimming, horseback riding, rifle shooting and more," Conway said. "It's what set off my tomboyish adventure-seeking."</w:t>
      </w:r>
    </w:p>
    <w:p w:rsidR="003E0500" w:rsidRPr="003E0500" w:rsidRDefault="003E0500" w:rsidP="00472D89">
      <w:pPr>
        <w:spacing w:after="120" w:line="240" w:lineRule="auto"/>
        <w:jc w:val="both"/>
        <w:rPr>
          <w:rFonts w:ascii="Times New Roman" w:eastAsia="Times New Roman" w:hAnsi="Times New Roman" w:cs="Times New Roman"/>
          <w:sz w:val="20"/>
          <w:szCs w:val="20"/>
        </w:rPr>
      </w:pPr>
      <w:r w:rsidRPr="003E0500">
        <w:rPr>
          <w:rFonts w:ascii="Times New Roman" w:eastAsia="Times New Roman" w:hAnsi="Times New Roman" w:cs="Times New Roman"/>
          <w:sz w:val="20"/>
          <w:szCs w:val="20"/>
        </w:rPr>
        <w:br/>
      </w:r>
      <w:r w:rsidRPr="003E0500">
        <w:rPr>
          <w:rFonts w:ascii="Times New Roman" w:eastAsia="Times New Roman" w:hAnsi="Times New Roman" w:cs="Times New Roman"/>
          <w:i/>
          <w:iCs/>
          <w:sz w:val="20"/>
          <w:szCs w:val="20"/>
        </w:rPr>
        <w:t>Rock Climbing – Hiking and Backpacking – Physical Training – XC Skiing and Snowshoeing – 10K Running</w:t>
      </w:r>
      <w:r w:rsidRPr="003E0500">
        <w:rPr>
          <w:rFonts w:ascii="Times New Roman" w:eastAsia="Times New Roman" w:hAnsi="Times New Roman" w:cs="Times New Roman"/>
          <w:i/>
          <w:iCs/>
          <w:sz w:val="20"/>
          <w:szCs w:val="20"/>
        </w:rPr>
        <w:br/>
        <w:t xml:space="preserve">Whitewater Canoeing and Slalom Racing – Motocross and </w:t>
      </w:r>
      <w:proofErr w:type="spellStart"/>
      <w:r w:rsidRPr="003E0500">
        <w:rPr>
          <w:rFonts w:ascii="Times New Roman" w:eastAsia="Times New Roman" w:hAnsi="Times New Roman" w:cs="Times New Roman"/>
          <w:i/>
          <w:iCs/>
          <w:sz w:val="20"/>
          <w:szCs w:val="20"/>
        </w:rPr>
        <w:t>Supercross</w:t>
      </w:r>
      <w:proofErr w:type="spellEnd"/>
      <w:r w:rsidRPr="003E0500">
        <w:rPr>
          <w:rFonts w:ascii="Times New Roman" w:eastAsia="Times New Roman" w:hAnsi="Times New Roman" w:cs="Times New Roman"/>
          <w:i/>
          <w:iCs/>
          <w:sz w:val="20"/>
          <w:szCs w:val="20"/>
        </w:rPr>
        <w:t xml:space="preserve"> Racing</w:t>
      </w:r>
      <w:r w:rsidRPr="003E0500">
        <w:rPr>
          <w:rFonts w:ascii="Times New Roman" w:eastAsia="Times New Roman" w:hAnsi="Times New Roman" w:cs="Times New Roman"/>
          <w:sz w:val="20"/>
          <w:szCs w:val="20"/>
        </w:rPr>
        <w:t xml:space="preserve"> </w:t>
      </w:r>
    </w:p>
    <w:p w:rsidR="001452A0" w:rsidRDefault="003E0500" w:rsidP="003E0500">
      <w:pPr>
        <w:spacing w:after="120" w:line="240" w:lineRule="auto"/>
      </w:pPr>
      <w:r w:rsidRPr="003E0500">
        <w:rPr>
          <w:rFonts w:ascii="Times New Roman" w:eastAsia="Times New Roman" w:hAnsi="Times New Roman" w:cs="Times New Roman"/>
          <w:noProof/>
          <w:color w:val="0000FF"/>
          <w:sz w:val="24"/>
          <w:szCs w:val="24"/>
        </w:rPr>
        <w:drawing>
          <wp:inline distT="0" distB="0" distL="0" distR="0" wp14:anchorId="4D1535C3" wp14:editId="41BC51E1">
            <wp:extent cx="1046074" cy="747267"/>
            <wp:effectExtent l="19050" t="19050" r="20955" b="15240"/>
            <wp:docPr id="9" name="Picture 9" descr="http://ai.eecs.umich.edu/people/conway/Ww/Canoeing/Rivers%20End%20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i.eecs.umich.edu/people/conway/Ww/Canoeing/Rivers%20End%20s.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702" cy="755574"/>
                    </a:xfrm>
                    <a:prstGeom prst="rect">
                      <a:avLst/>
                    </a:prstGeom>
                    <a:noFill/>
                    <a:ln>
                      <a:solidFill>
                        <a:schemeClr val="accent1"/>
                      </a:solidFill>
                    </a:ln>
                  </pic:spPr>
                </pic:pic>
              </a:graphicData>
            </a:graphic>
          </wp:inline>
        </w:drawing>
      </w:r>
      <w:r>
        <w:t xml:space="preserve"> </w:t>
      </w:r>
      <w:r w:rsidRPr="003E0500">
        <w:rPr>
          <w:rFonts w:ascii="Times New Roman" w:eastAsia="Times New Roman" w:hAnsi="Times New Roman" w:cs="Times New Roman"/>
          <w:noProof/>
          <w:color w:val="0000FF"/>
          <w:sz w:val="20"/>
          <w:szCs w:val="20"/>
        </w:rPr>
        <w:drawing>
          <wp:inline distT="0" distB="0" distL="0" distR="0" wp14:anchorId="39203919" wp14:editId="243B4AA0">
            <wp:extent cx="716890" cy="739601"/>
            <wp:effectExtent l="19050" t="19050" r="26670" b="22860"/>
            <wp:docPr id="10" name="Picture 10" descr="http://ai.eecs.umich.edu/people/conway/Ww/Canoeing/ERsc.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i.eecs.umich.edu/people/conway/Ww/Canoeing/ERsc.jpg">
                      <a:hlinkClick r:id="rId22"/>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5043" cy="748012"/>
                    </a:xfrm>
                    <a:prstGeom prst="rect">
                      <a:avLst/>
                    </a:prstGeom>
                    <a:noFill/>
                    <a:ln>
                      <a:solidFill>
                        <a:schemeClr val="accent1"/>
                      </a:solidFill>
                    </a:ln>
                  </pic:spPr>
                </pic:pic>
              </a:graphicData>
            </a:graphic>
          </wp:inline>
        </w:drawing>
      </w:r>
      <w:r>
        <w:t xml:space="preserve"> </w:t>
      </w:r>
      <w:r w:rsidRPr="003E0500">
        <w:rPr>
          <w:rFonts w:ascii="Times New Roman" w:eastAsia="Times New Roman" w:hAnsi="Times New Roman" w:cs="Times New Roman"/>
          <w:noProof/>
          <w:color w:val="0000FF"/>
          <w:sz w:val="20"/>
          <w:szCs w:val="20"/>
        </w:rPr>
        <w:drawing>
          <wp:inline distT="0" distB="0" distL="0" distR="0" wp14:anchorId="189C584A" wp14:editId="40F3DC22">
            <wp:extent cx="1095814" cy="746150"/>
            <wp:effectExtent l="19050" t="19050" r="28575" b="15875"/>
            <wp:docPr id="11" name="Picture 11" descr="http://ai.eecs.umich.edu/people/conway/Ww/Canoeing/Lynn%20in%20Big%20Drop%20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i.eecs.umich.edu/people/conway/Ww/Canoeing/Lynn%20in%20Big%20Drop%20s.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3854" cy="751625"/>
                    </a:xfrm>
                    <a:prstGeom prst="rect">
                      <a:avLst/>
                    </a:prstGeom>
                    <a:noFill/>
                    <a:ln>
                      <a:solidFill>
                        <a:schemeClr val="accent1"/>
                      </a:solidFill>
                    </a:ln>
                  </pic:spPr>
                </pic:pic>
              </a:graphicData>
            </a:graphic>
          </wp:inline>
        </w:drawing>
      </w:r>
      <w:r>
        <w:t xml:space="preserve"> </w:t>
      </w:r>
      <w:r w:rsidRPr="003E0500">
        <w:rPr>
          <w:rFonts w:ascii="Times New Roman" w:eastAsia="Times New Roman" w:hAnsi="Times New Roman" w:cs="Times New Roman"/>
          <w:noProof/>
          <w:color w:val="0000FF"/>
          <w:sz w:val="20"/>
          <w:szCs w:val="20"/>
        </w:rPr>
        <w:drawing>
          <wp:inline distT="0" distB="0" distL="0" distR="0" wp14:anchorId="41B45C11" wp14:editId="3F3CD83C">
            <wp:extent cx="746150" cy="752176"/>
            <wp:effectExtent l="19050" t="19050" r="15875" b="10160"/>
            <wp:docPr id="12" name="Picture 12" descr="http://ai.eecs.umich.edu/people/conway/Mx/LynnAndCharlieMRA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i.eecs.umich.edu/people/conway/Mx/LynnAndCharlieMRA2.jpg">
                      <a:hlinkClick r:id="rId23"/>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0984" cy="767130"/>
                    </a:xfrm>
                    <a:prstGeom prst="rect">
                      <a:avLst/>
                    </a:prstGeom>
                    <a:noFill/>
                    <a:ln>
                      <a:solidFill>
                        <a:schemeClr val="accent1"/>
                      </a:solidFill>
                    </a:ln>
                  </pic:spPr>
                </pic:pic>
              </a:graphicData>
            </a:graphic>
          </wp:inline>
        </w:drawing>
      </w:r>
      <w:r>
        <w:t xml:space="preserve"> </w:t>
      </w:r>
      <w:r w:rsidRPr="003E0500">
        <w:rPr>
          <w:rFonts w:ascii="Times New Roman" w:eastAsia="Times New Roman" w:hAnsi="Times New Roman" w:cs="Times New Roman"/>
          <w:noProof/>
          <w:color w:val="0000FF"/>
          <w:sz w:val="20"/>
          <w:szCs w:val="20"/>
        </w:rPr>
        <w:drawing>
          <wp:inline distT="0" distB="0" distL="0" distR="0" wp14:anchorId="717A7681" wp14:editId="02213398">
            <wp:extent cx="672998" cy="747887"/>
            <wp:effectExtent l="19050" t="19050" r="13335" b="14605"/>
            <wp:docPr id="13" name="Picture 13" descr="http://ai.eecs.umich.edu/people/conway/Mx/MRARacing/LCTJump.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i.eecs.umich.edu/people/conway/Mx/MRARacing/LCTJump.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0245" cy="755940"/>
                    </a:xfrm>
                    <a:prstGeom prst="rect">
                      <a:avLst/>
                    </a:prstGeom>
                    <a:noFill/>
                    <a:ln>
                      <a:solidFill>
                        <a:schemeClr val="accent1"/>
                      </a:solidFill>
                    </a:ln>
                  </pic:spPr>
                </pic:pic>
              </a:graphicData>
            </a:graphic>
          </wp:inline>
        </w:drawing>
      </w:r>
      <w:r>
        <w:t xml:space="preserve"> </w:t>
      </w:r>
      <w:r w:rsidRPr="003E0500">
        <w:rPr>
          <w:rFonts w:ascii="Times New Roman" w:eastAsia="Times New Roman" w:hAnsi="Times New Roman" w:cs="Times New Roman"/>
          <w:noProof/>
          <w:color w:val="0000FF"/>
          <w:sz w:val="20"/>
          <w:szCs w:val="20"/>
        </w:rPr>
        <w:drawing>
          <wp:inline distT="0" distB="0" distL="0" distR="0" wp14:anchorId="04A53743" wp14:editId="5145CA33">
            <wp:extent cx="591242" cy="746151"/>
            <wp:effectExtent l="19050" t="19050" r="18415" b="15875"/>
            <wp:docPr id="14" name="Picture 14" descr="http://ai.eecs.umich.edu/people/conway/Mx/SXRacing/SX2.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i.eecs.umich.edu/people/conway/Mx/SXRacing/SX2.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03" cy="757207"/>
                    </a:xfrm>
                    <a:prstGeom prst="rect">
                      <a:avLst/>
                    </a:prstGeom>
                    <a:noFill/>
                    <a:ln>
                      <a:solidFill>
                        <a:schemeClr val="accent1"/>
                      </a:solidFill>
                    </a:ln>
                  </pic:spPr>
                </pic:pic>
              </a:graphicData>
            </a:graphic>
          </wp:inline>
        </w:drawing>
      </w:r>
      <w:r>
        <w:t xml:space="preserve"> </w:t>
      </w:r>
      <w:r w:rsidRPr="003E0500">
        <w:rPr>
          <w:rFonts w:ascii="Times New Roman" w:eastAsia="Times New Roman" w:hAnsi="Times New Roman" w:cs="Times New Roman"/>
          <w:noProof/>
          <w:color w:val="0000FF"/>
          <w:sz w:val="24"/>
          <w:szCs w:val="24"/>
        </w:rPr>
        <w:drawing>
          <wp:inline distT="0" distB="0" distL="0" distR="0" wp14:anchorId="0258CECE" wp14:editId="240255CE">
            <wp:extent cx="563290" cy="747395"/>
            <wp:effectExtent l="19050" t="19050" r="27305" b="14605"/>
            <wp:docPr id="15" name="Picture 15" descr="http://ai.eecs.umich.edu/people/conway/Mx/SXRacing/SX3.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i.eecs.umich.edu/people/conway/Mx/SXRacing/SX3.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9120" cy="755131"/>
                    </a:xfrm>
                    <a:prstGeom prst="rect">
                      <a:avLst/>
                    </a:prstGeom>
                    <a:noFill/>
                    <a:ln>
                      <a:solidFill>
                        <a:schemeClr val="accent1"/>
                      </a:solidFill>
                    </a:ln>
                  </pic:spPr>
                </pic:pic>
              </a:graphicData>
            </a:graphic>
          </wp:inline>
        </w:drawing>
      </w:r>
    </w:p>
    <w:p w:rsidR="00472D89" w:rsidRPr="00472D89" w:rsidRDefault="00472D89" w:rsidP="003E0500">
      <w:pPr>
        <w:spacing w:after="120" w:line="240" w:lineRule="auto"/>
        <w:rPr>
          <w:rFonts w:ascii="Times New Roman" w:hAnsi="Times New Roman" w:cs="Times New Roman"/>
          <w:sz w:val="18"/>
          <w:szCs w:val="18"/>
        </w:rPr>
      </w:pPr>
      <w:hyperlink r:id="rId37" w:history="1">
        <w:r w:rsidRPr="00472D89">
          <w:rPr>
            <w:rStyle w:val="Hyperlink"/>
            <w:rFonts w:ascii="Times New Roman" w:hAnsi="Times New Roman" w:cs="Times New Roman"/>
            <w:sz w:val="18"/>
            <w:szCs w:val="18"/>
          </w:rPr>
          <w:t>http://ai.eecs.umich.edu/people/conway/conway.html#Adventuring</w:t>
        </w:r>
      </w:hyperlink>
      <w:r w:rsidRPr="00472D89">
        <w:rPr>
          <w:rFonts w:ascii="Times New Roman" w:hAnsi="Times New Roman" w:cs="Times New Roman"/>
          <w:sz w:val="18"/>
          <w:szCs w:val="18"/>
        </w:rPr>
        <w:t xml:space="preserve"> </w:t>
      </w:r>
    </w:p>
    <w:sectPr w:rsidR="00472D89" w:rsidRPr="0047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00"/>
    <w:rsid w:val="00003908"/>
    <w:rsid w:val="000046FE"/>
    <w:rsid w:val="00004A08"/>
    <w:rsid w:val="000069CA"/>
    <w:rsid w:val="00007447"/>
    <w:rsid w:val="00007478"/>
    <w:rsid w:val="00013822"/>
    <w:rsid w:val="000155EC"/>
    <w:rsid w:val="000171E0"/>
    <w:rsid w:val="00020D94"/>
    <w:rsid w:val="000220B1"/>
    <w:rsid w:val="00022440"/>
    <w:rsid w:val="00022923"/>
    <w:rsid w:val="00022F6F"/>
    <w:rsid w:val="000258DF"/>
    <w:rsid w:val="00025DF1"/>
    <w:rsid w:val="00026E59"/>
    <w:rsid w:val="00034478"/>
    <w:rsid w:val="000345E1"/>
    <w:rsid w:val="00037C57"/>
    <w:rsid w:val="00040079"/>
    <w:rsid w:val="00040179"/>
    <w:rsid w:val="00041B03"/>
    <w:rsid w:val="000516B9"/>
    <w:rsid w:val="00053EAB"/>
    <w:rsid w:val="000554A3"/>
    <w:rsid w:val="0005561D"/>
    <w:rsid w:val="00056D84"/>
    <w:rsid w:val="000572D7"/>
    <w:rsid w:val="00061258"/>
    <w:rsid w:val="0006252B"/>
    <w:rsid w:val="00062E43"/>
    <w:rsid w:val="00064F38"/>
    <w:rsid w:val="0007198D"/>
    <w:rsid w:val="0007283C"/>
    <w:rsid w:val="00072FF1"/>
    <w:rsid w:val="000747F8"/>
    <w:rsid w:val="0007626F"/>
    <w:rsid w:val="000779F3"/>
    <w:rsid w:val="000841CD"/>
    <w:rsid w:val="0008420D"/>
    <w:rsid w:val="00084D3C"/>
    <w:rsid w:val="00093395"/>
    <w:rsid w:val="000935C7"/>
    <w:rsid w:val="00095B11"/>
    <w:rsid w:val="00095C6C"/>
    <w:rsid w:val="00096887"/>
    <w:rsid w:val="000A4F65"/>
    <w:rsid w:val="000A6BF7"/>
    <w:rsid w:val="000A7619"/>
    <w:rsid w:val="000B0D8D"/>
    <w:rsid w:val="000C06D6"/>
    <w:rsid w:val="000C1879"/>
    <w:rsid w:val="000C29CC"/>
    <w:rsid w:val="000C6DA7"/>
    <w:rsid w:val="000D5CF9"/>
    <w:rsid w:val="000D66A1"/>
    <w:rsid w:val="000D7FB2"/>
    <w:rsid w:val="000E0426"/>
    <w:rsid w:val="000E5218"/>
    <w:rsid w:val="000E659F"/>
    <w:rsid w:val="000E72C3"/>
    <w:rsid w:val="000F0453"/>
    <w:rsid w:val="000F49E6"/>
    <w:rsid w:val="000F5367"/>
    <w:rsid w:val="000F7309"/>
    <w:rsid w:val="00102587"/>
    <w:rsid w:val="00103EFF"/>
    <w:rsid w:val="00110A6A"/>
    <w:rsid w:val="001126BE"/>
    <w:rsid w:val="00116F9D"/>
    <w:rsid w:val="00121EB6"/>
    <w:rsid w:val="00124D35"/>
    <w:rsid w:val="00126A08"/>
    <w:rsid w:val="00127A72"/>
    <w:rsid w:val="00134D86"/>
    <w:rsid w:val="00134F82"/>
    <w:rsid w:val="00137B6E"/>
    <w:rsid w:val="001403D0"/>
    <w:rsid w:val="001427B5"/>
    <w:rsid w:val="00143180"/>
    <w:rsid w:val="001452A0"/>
    <w:rsid w:val="00146634"/>
    <w:rsid w:val="0014706E"/>
    <w:rsid w:val="001522B1"/>
    <w:rsid w:val="00154555"/>
    <w:rsid w:val="001566ED"/>
    <w:rsid w:val="00156BB3"/>
    <w:rsid w:val="0016374F"/>
    <w:rsid w:val="001638BC"/>
    <w:rsid w:val="00170448"/>
    <w:rsid w:val="00170565"/>
    <w:rsid w:val="0017081B"/>
    <w:rsid w:val="001716C9"/>
    <w:rsid w:val="0017406F"/>
    <w:rsid w:val="0017602A"/>
    <w:rsid w:val="001763F7"/>
    <w:rsid w:val="0017781C"/>
    <w:rsid w:val="00177894"/>
    <w:rsid w:val="00181F48"/>
    <w:rsid w:val="0018254E"/>
    <w:rsid w:val="00182782"/>
    <w:rsid w:val="0018435F"/>
    <w:rsid w:val="00185CD3"/>
    <w:rsid w:val="001865BB"/>
    <w:rsid w:val="00187683"/>
    <w:rsid w:val="00187B36"/>
    <w:rsid w:val="001926A2"/>
    <w:rsid w:val="001944A7"/>
    <w:rsid w:val="0019597B"/>
    <w:rsid w:val="0019721B"/>
    <w:rsid w:val="001A1DE0"/>
    <w:rsid w:val="001A2293"/>
    <w:rsid w:val="001A50F8"/>
    <w:rsid w:val="001A5875"/>
    <w:rsid w:val="001A60A9"/>
    <w:rsid w:val="001A76CC"/>
    <w:rsid w:val="001B0775"/>
    <w:rsid w:val="001B19A6"/>
    <w:rsid w:val="001C1D86"/>
    <w:rsid w:val="001C3038"/>
    <w:rsid w:val="001C65E2"/>
    <w:rsid w:val="001D0377"/>
    <w:rsid w:val="001D1929"/>
    <w:rsid w:val="001D4100"/>
    <w:rsid w:val="001D4495"/>
    <w:rsid w:val="001D5B1B"/>
    <w:rsid w:val="001D79C5"/>
    <w:rsid w:val="001E0C89"/>
    <w:rsid w:val="001E0D81"/>
    <w:rsid w:val="001E35B1"/>
    <w:rsid w:val="001E3A21"/>
    <w:rsid w:val="001E702F"/>
    <w:rsid w:val="001F0CFD"/>
    <w:rsid w:val="002003AC"/>
    <w:rsid w:val="00200CEA"/>
    <w:rsid w:val="00204F2A"/>
    <w:rsid w:val="00210997"/>
    <w:rsid w:val="00216C80"/>
    <w:rsid w:val="00224A06"/>
    <w:rsid w:val="00227F16"/>
    <w:rsid w:val="00231EB0"/>
    <w:rsid w:val="00232215"/>
    <w:rsid w:val="002408B3"/>
    <w:rsid w:val="00241810"/>
    <w:rsid w:val="002547AD"/>
    <w:rsid w:val="002573F0"/>
    <w:rsid w:val="00262DB5"/>
    <w:rsid w:val="00266B26"/>
    <w:rsid w:val="00267290"/>
    <w:rsid w:val="00270814"/>
    <w:rsid w:val="00271045"/>
    <w:rsid w:val="00272AB1"/>
    <w:rsid w:val="00272FD8"/>
    <w:rsid w:val="00280371"/>
    <w:rsid w:val="00281B5F"/>
    <w:rsid w:val="00282AD8"/>
    <w:rsid w:val="00290B93"/>
    <w:rsid w:val="00293EBA"/>
    <w:rsid w:val="002A0F48"/>
    <w:rsid w:val="002A1413"/>
    <w:rsid w:val="002A1EA0"/>
    <w:rsid w:val="002A4CA6"/>
    <w:rsid w:val="002B3683"/>
    <w:rsid w:val="002C0B6E"/>
    <w:rsid w:val="002C2C25"/>
    <w:rsid w:val="002C3CDD"/>
    <w:rsid w:val="002C3E28"/>
    <w:rsid w:val="002C54BF"/>
    <w:rsid w:val="002C6BFC"/>
    <w:rsid w:val="002C6EF7"/>
    <w:rsid w:val="002D15F1"/>
    <w:rsid w:val="002E1A34"/>
    <w:rsid w:val="002F0EF7"/>
    <w:rsid w:val="002F1CD7"/>
    <w:rsid w:val="002F226F"/>
    <w:rsid w:val="00302FB4"/>
    <w:rsid w:val="00304956"/>
    <w:rsid w:val="0030745D"/>
    <w:rsid w:val="00310D36"/>
    <w:rsid w:val="0031505C"/>
    <w:rsid w:val="00317232"/>
    <w:rsid w:val="003213D9"/>
    <w:rsid w:val="0032443A"/>
    <w:rsid w:val="0032675C"/>
    <w:rsid w:val="00330B07"/>
    <w:rsid w:val="00332FFE"/>
    <w:rsid w:val="00337FD9"/>
    <w:rsid w:val="00340630"/>
    <w:rsid w:val="00353D7E"/>
    <w:rsid w:val="0035626A"/>
    <w:rsid w:val="00360536"/>
    <w:rsid w:val="00363B0B"/>
    <w:rsid w:val="00375627"/>
    <w:rsid w:val="00375A28"/>
    <w:rsid w:val="00383729"/>
    <w:rsid w:val="0038374D"/>
    <w:rsid w:val="0039507C"/>
    <w:rsid w:val="00395CEE"/>
    <w:rsid w:val="003A04A4"/>
    <w:rsid w:val="003A09F7"/>
    <w:rsid w:val="003A36F7"/>
    <w:rsid w:val="003C04BF"/>
    <w:rsid w:val="003C0623"/>
    <w:rsid w:val="003C0EAA"/>
    <w:rsid w:val="003C1795"/>
    <w:rsid w:val="003C2B34"/>
    <w:rsid w:val="003C4CBF"/>
    <w:rsid w:val="003D5267"/>
    <w:rsid w:val="003D7BA8"/>
    <w:rsid w:val="003E0500"/>
    <w:rsid w:val="003E09A3"/>
    <w:rsid w:val="003E0D40"/>
    <w:rsid w:val="003F24B6"/>
    <w:rsid w:val="003F2554"/>
    <w:rsid w:val="003F2783"/>
    <w:rsid w:val="003F368A"/>
    <w:rsid w:val="00401BEF"/>
    <w:rsid w:val="00405DE7"/>
    <w:rsid w:val="0040733B"/>
    <w:rsid w:val="00421636"/>
    <w:rsid w:val="00423701"/>
    <w:rsid w:val="00425E01"/>
    <w:rsid w:val="00425E52"/>
    <w:rsid w:val="004274DF"/>
    <w:rsid w:val="00427C7C"/>
    <w:rsid w:val="004306BC"/>
    <w:rsid w:val="004373BA"/>
    <w:rsid w:val="0044572F"/>
    <w:rsid w:val="00445A7E"/>
    <w:rsid w:val="00452710"/>
    <w:rsid w:val="00453199"/>
    <w:rsid w:val="00455F1E"/>
    <w:rsid w:val="004565E6"/>
    <w:rsid w:val="00465262"/>
    <w:rsid w:val="00470868"/>
    <w:rsid w:val="00472D89"/>
    <w:rsid w:val="0047398B"/>
    <w:rsid w:val="00473FBF"/>
    <w:rsid w:val="00474FDA"/>
    <w:rsid w:val="0047570D"/>
    <w:rsid w:val="00477478"/>
    <w:rsid w:val="00481B9F"/>
    <w:rsid w:val="00481CCA"/>
    <w:rsid w:val="004856D8"/>
    <w:rsid w:val="00492184"/>
    <w:rsid w:val="00492728"/>
    <w:rsid w:val="0049328E"/>
    <w:rsid w:val="004937EB"/>
    <w:rsid w:val="004955DF"/>
    <w:rsid w:val="00497F56"/>
    <w:rsid w:val="004A1C68"/>
    <w:rsid w:val="004A3589"/>
    <w:rsid w:val="004A3D0E"/>
    <w:rsid w:val="004A4EA8"/>
    <w:rsid w:val="004A6F71"/>
    <w:rsid w:val="004B1C4F"/>
    <w:rsid w:val="004B49FD"/>
    <w:rsid w:val="004C3506"/>
    <w:rsid w:val="004C4536"/>
    <w:rsid w:val="004C5EC4"/>
    <w:rsid w:val="004C6506"/>
    <w:rsid w:val="004D0424"/>
    <w:rsid w:val="004D1B35"/>
    <w:rsid w:val="004D7B32"/>
    <w:rsid w:val="004E051E"/>
    <w:rsid w:val="004E1A7C"/>
    <w:rsid w:val="004E272D"/>
    <w:rsid w:val="004E393F"/>
    <w:rsid w:val="004E3968"/>
    <w:rsid w:val="004E7F22"/>
    <w:rsid w:val="004F0B21"/>
    <w:rsid w:val="004F29D3"/>
    <w:rsid w:val="00501CC0"/>
    <w:rsid w:val="005029ED"/>
    <w:rsid w:val="00505558"/>
    <w:rsid w:val="00513A82"/>
    <w:rsid w:val="0051480C"/>
    <w:rsid w:val="00517666"/>
    <w:rsid w:val="00523850"/>
    <w:rsid w:val="005251D3"/>
    <w:rsid w:val="00525FB8"/>
    <w:rsid w:val="005458ED"/>
    <w:rsid w:val="00545A3D"/>
    <w:rsid w:val="00546A5E"/>
    <w:rsid w:val="00547128"/>
    <w:rsid w:val="00547192"/>
    <w:rsid w:val="00554B1D"/>
    <w:rsid w:val="00560B01"/>
    <w:rsid w:val="00560CFD"/>
    <w:rsid w:val="00562FAE"/>
    <w:rsid w:val="0056540E"/>
    <w:rsid w:val="00567A4E"/>
    <w:rsid w:val="00567EE2"/>
    <w:rsid w:val="00570EBF"/>
    <w:rsid w:val="0057136A"/>
    <w:rsid w:val="005743CB"/>
    <w:rsid w:val="005752C8"/>
    <w:rsid w:val="00584387"/>
    <w:rsid w:val="005970A4"/>
    <w:rsid w:val="00597945"/>
    <w:rsid w:val="005A5A4A"/>
    <w:rsid w:val="005A7ACB"/>
    <w:rsid w:val="005B2C65"/>
    <w:rsid w:val="005B363B"/>
    <w:rsid w:val="005B417D"/>
    <w:rsid w:val="005B4AC2"/>
    <w:rsid w:val="005B566B"/>
    <w:rsid w:val="005B6AC2"/>
    <w:rsid w:val="005C0A0B"/>
    <w:rsid w:val="005C383C"/>
    <w:rsid w:val="005D0B26"/>
    <w:rsid w:val="005D1879"/>
    <w:rsid w:val="005D6414"/>
    <w:rsid w:val="005D74A5"/>
    <w:rsid w:val="005E0099"/>
    <w:rsid w:val="005E1BCE"/>
    <w:rsid w:val="005E338B"/>
    <w:rsid w:val="005E3524"/>
    <w:rsid w:val="005E3FC5"/>
    <w:rsid w:val="005F026B"/>
    <w:rsid w:val="005F0A47"/>
    <w:rsid w:val="005F1B39"/>
    <w:rsid w:val="005F4446"/>
    <w:rsid w:val="005F6731"/>
    <w:rsid w:val="00600F61"/>
    <w:rsid w:val="006035C3"/>
    <w:rsid w:val="006047FB"/>
    <w:rsid w:val="00605CF2"/>
    <w:rsid w:val="00606ACC"/>
    <w:rsid w:val="00606CA6"/>
    <w:rsid w:val="0060763A"/>
    <w:rsid w:val="00607C95"/>
    <w:rsid w:val="00607FA7"/>
    <w:rsid w:val="006109A2"/>
    <w:rsid w:val="00620582"/>
    <w:rsid w:val="00620E5C"/>
    <w:rsid w:val="00631511"/>
    <w:rsid w:val="006360CB"/>
    <w:rsid w:val="006374FE"/>
    <w:rsid w:val="006423B5"/>
    <w:rsid w:val="00642CE1"/>
    <w:rsid w:val="006432FF"/>
    <w:rsid w:val="00650DB7"/>
    <w:rsid w:val="006554CF"/>
    <w:rsid w:val="0065726D"/>
    <w:rsid w:val="00660697"/>
    <w:rsid w:val="00662294"/>
    <w:rsid w:val="00662E44"/>
    <w:rsid w:val="00666742"/>
    <w:rsid w:val="00667478"/>
    <w:rsid w:val="00672245"/>
    <w:rsid w:val="00682B18"/>
    <w:rsid w:val="006837DB"/>
    <w:rsid w:val="006913AA"/>
    <w:rsid w:val="00692BB0"/>
    <w:rsid w:val="00696388"/>
    <w:rsid w:val="006969FD"/>
    <w:rsid w:val="00696DAD"/>
    <w:rsid w:val="006A4805"/>
    <w:rsid w:val="006A4BCA"/>
    <w:rsid w:val="006B02C4"/>
    <w:rsid w:val="006B3339"/>
    <w:rsid w:val="006B34FB"/>
    <w:rsid w:val="006B730B"/>
    <w:rsid w:val="006C4299"/>
    <w:rsid w:val="006D2087"/>
    <w:rsid w:val="006E3765"/>
    <w:rsid w:val="006E3FB5"/>
    <w:rsid w:val="006E5355"/>
    <w:rsid w:val="006E54C7"/>
    <w:rsid w:val="006E6988"/>
    <w:rsid w:val="006E6DA4"/>
    <w:rsid w:val="006E7C4E"/>
    <w:rsid w:val="006F52FD"/>
    <w:rsid w:val="006F6699"/>
    <w:rsid w:val="007033A5"/>
    <w:rsid w:val="00705C66"/>
    <w:rsid w:val="00707C8A"/>
    <w:rsid w:val="00715C8D"/>
    <w:rsid w:val="007163CC"/>
    <w:rsid w:val="007239D1"/>
    <w:rsid w:val="00726403"/>
    <w:rsid w:val="00730052"/>
    <w:rsid w:val="00732034"/>
    <w:rsid w:val="007407AD"/>
    <w:rsid w:val="00742126"/>
    <w:rsid w:val="00744EF6"/>
    <w:rsid w:val="007455CF"/>
    <w:rsid w:val="007502F2"/>
    <w:rsid w:val="007520D2"/>
    <w:rsid w:val="00754AFA"/>
    <w:rsid w:val="00755A87"/>
    <w:rsid w:val="00756C58"/>
    <w:rsid w:val="00757B3B"/>
    <w:rsid w:val="00763ACD"/>
    <w:rsid w:val="00770364"/>
    <w:rsid w:val="00770580"/>
    <w:rsid w:val="0077353C"/>
    <w:rsid w:val="00784F23"/>
    <w:rsid w:val="00785F31"/>
    <w:rsid w:val="00787835"/>
    <w:rsid w:val="00787CA5"/>
    <w:rsid w:val="007900D5"/>
    <w:rsid w:val="00791C29"/>
    <w:rsid w:val="00792AF1"/>
    <w:rsid w:val="007935C4"/>
    <w:rsid w:val="0079593F"/>
    <w:rsid w:val="007B5551"/>
    <w:rsid w:val="007B6687"/>
    <w:rsid w:val="007C27EB"/>
    <w:rsid w:val="007D0D49"/>
    <w:rsid w:val="007D3A4E"/>
    <w:rsid w:val="007D47E6"/>
    <w:rsid w:val="007D4BAA"/>
    <w:rsid w:val="007D5887"/>
    <w:rsid w:val="007D7D0D"/>
    <w:rsid w:val="007E1B7A"/>
    <w:rsid w:val="007E6794"/>
    <w:rsid w:val="007F42BC"/>
    <w:rsid w:val="007F5BB2"/>
    <w:rsid w:val="007F67D4"/>
    <w:rsid w:val="00800307"/>
    <w:rsid w:val="00804397"/>
    <w:rsid w:val="0080480A"/>
    <w:rsid w:val="00807DB6"/>
    <w:rsid w:val="0081418F"/>
    <w:rsid w:val="008160AA"/>
    <w:rsid w:val="00822A3D"/>
    <w:rsid w:val="00823D9A"/>
    <w:rsid w:val="0082407B"/>
    <w:rsid w:val="00826F79"/>
    <w:rsid w:val="008278BA"/>
    <w:rsid w:val="00830770"/>
    <w:rsid w:val="00830901"/>
    <w:rsid w:val="00832637"/>
    <w:rsid w:val="008334EB"/>
    <w:rsid w:val="008339F1"/>
    <w:rsid w:val="00840065"/>
    <w:rsid w:val="00840993"/>
    <w:rsid w:val="00841056"/>
    <w:rsid w:val="008437F8"/>
    <w:rsid w:val="00844B9A"/>
    <w:rsid w:val="00847158"/>
    <w:rsid w:val="00854A83"/>
    <w:rsid w:val="00861D69"/>
    <w:rsid w:val="008623B5"/>
    <w:rsid w:val="0086560F"/>
    <w:rsid w:val="008674B2"/>
    <w:rsid w:val="00871EFD"/>
    <w:rsid w:val="00872D3D"/>
    <w:rsid w:val="00873959"/>
    <w:rsid w:val="00874E1D"/>
    <w:rsid w:val="00880019"/>
    <w:rsid w:val="0089257A"/>
    <w:rsid w:val="00895A75"/>
    <w:rsid w:val="008962D4"/>
    <w:rsid w:val="008A3651"/>
    <w:rsid w:val="008A3D9A"/>
    <w:rsid w:val="008B2F8F"/>
    <w:rsid w:val="008C0627"/>
    <w:rsid w:val="008C6501"/>
    <w:rsid w:val="008C7901"/>
    <w:rsid w:val="008D2D01"/>
    <w:rsid w:val="008D5B9E"/>
    <w:rsid w:val="008D6CBF"/>
    <w:rsid w:val="008E110C"/>
    <w:rsid w:val="008E573E"/>
    <w:rsid w:val="008E60B7"/>
    <w:rsid w:val="008E794E"/>
    <w:rsid w:val="008F0189"/>
    <w:rsid w:val="008F20B3"/>
    <w:rsid w:val="008F3B95"/>
    <w:rsid w:val="00900FD2"/>
    <w:rsid w:val="00903662"/>
    <w:rsid w:val="00903A16"/>
    <w:rsid w:val="00906022"/>
    <w:rsid w:val="00910442"/>
    <w:rsid w:val="009131B2"/>
    <w:rsid w:val="00917014"/>
    <w:rsid w:val="00924ED9"/>
    <w:rsid w:val="009278EF"/>
    <w:rsid w:val="00932170"/>
    <w:rsid w:val="00935263"/>
    <w:rsid w:val="00943D4D"/>
    <w:rsid w:val="00944AB7"/>
    <w:rsid w:val="00945799"/>
    <w:rsid w:val="0094749B"/>
    <w:rsid w:val="00950C80"/>
    <w:rsid w:val="00950F33"/>
    <w:rsid w:val="00952186"/>
    <w:rsid w:val="00952A45"/>
    <w:rsid w:val="00953A51"/>
    <w:rsid w:val="009544CA"/>
    <w:rsid w:val="009544E5"/>
    <w:rsid w:val="00955067"/>
    <w:rsid w:val="00960D00"/>
    <w:rsid w:val="00965111"/>
    <w:rsid w:val="00970441"/>
    <w:rsid w:val="00976D6B"/>
    <w:rsid w:val="0098492B"/>
    <w:rsid w:val="00985932"/>
    <w:rsid w:val="009939B6"/>
    <w:rsid w:val="00993A5A"/>
    <w:rsid w:val="00997064"/>
    <w:rsid w:val="009A0A10"/>
    <w:rsid w:val="009A35C3"/>
    <w:rsid w:val="009A3846"/>
    <w:rsid w:val="009A6229"/>
    <w:rsid w:val="009A6BBE"/>
    <w:rsid w:val="009A6E11"/>
    <w:rsid w:val="009A72A5"/>
    <w:rsid w:val="009B00E7"/>
    <w:rsid w:val="009B0C32"/>
    <w:rsid w:val="009B10BF"/>
    <w:rsid w:val="009B23D5"/>
    <w:rsid w:val="009B25EA"/>
    <w:rsid w:val="009B428B"/>
    <w:rsid w:val="009C68E6"/>
    <w:rsid w:val="009D183E"/>
    <w:rsid w:val="009D30E6"/>
    <w:rsid w:val="009D5E4C"/>
    <w:rsid w:val="009E495D"/>
    <w:rsid w:val="009F5868"/>
    <w:rsid w:val="009F5FD4"/>
    <w:rsid w:val="00A025DE"/>
    <w:rsid w:val="00A026B7"/>
    <w:rsid w:val="00A0323F"/>
    <w:rsid w:val="00A05D78"/>
    <w:rsid w:val="00A11A8F"/>
    <w:rsid w:val="00A16748"/>
    <w:rsid w:val="00A315AA"/>
    <w:rsid w:val="00A34360"/>
    <w:rsid w:val="00A4740E"/>
    <w:rsid w:val="00A479E1"/>
    <w:rsid w:val="00A51FAC"/>
    <w:rsid w:val="00A525AC"/>
    <w:rsid w:val="00A53F65"/>
    <w:rsid w:val="00A55A7D"/>
    <w:rsid w:val="00A62EEE"/>
    <w:rsid w:val="00A644B3"/>
    <w:rsid w:val="00A6482F"/>
    <w:rsid w:val="00A64E73"/>
    <w:rsid w:val="00A70866"/>
    <w:rsid w:val="00A75013"/>
    <w:rsid w:val="00A80197"/>
    <w:rsid w:val="00A81583"/>
    <w:rsid w:val="00A82F05"/>
    <w:rsid w:val="00A8444D"/>
    <w:rsid w:val="00A87641"/>
    <w:rsid w:val="00A91A50"/>
    <w:rsid w:val="00A93D70"/>
    <w:rsid w:val="00A95196"/>
    <w:rsid w:val="00A95937"/>
    <w:rsid w:val="00AA0563"/>
    <w:rsid w:val="00AA17B3"/>
    <w:rsid w:val="00AA37D6"/>
    <w:rsid w:val="00AA3943"/>
    <w:rsid w:val="00AA3CA8"/>
    <w:rsid w:val="00AA4A09"/>
    <w:rsid w:val="00AA6E91"/>
    <w:rsid w:val="00AB0D89"/>
    <w:rsid w:val="00AB6738"/>
    <w:rsid w:val="00AC69E7"/>
    <w:rsid w:val="00AC7ADA"/>
    <w:rsid w:val="00AD5367"/>
    <w:rsid w:val="00AD662E"/>
    <w:rsid w:val="00AD6762"/>
    <w:rsid w:val="00AD6C5F"/>
    <w:rsid w:val="00AD6F03"/>
    <w:rsid w:val="00AD7682"/>
    <w:rsid w:val="00AE1179"/>
    <w:rsid w:val="00AE1DF5"/>
    <w:rsid w:val="00AE32FA"/>
    <w:rsid w:val="00AE64CB"/>
    <w:rsid w:val="00AE6BE3"/>
    <w:rsid w:val="00AF37B1"/>
    <w:rsid w:val="00AF6D43"/>
    <w:rsid w:val="00AF6E59"/>
    <w:rsid w:val="00B00A32"/>
    <w:rsid w:val="00B00B64"/>
    <w:rsid w:val="00B01C4C"/>
    <w:rsid w:val="00B066A9"/>
    <w:rsid w:val="00B10354"/>
    <w:rsid w:val="00B14B4B"/>
    <w:rsid w:val="00B15CCA"/>
    <w:rsid w:val="00B24801"/>
    <w:rsid w:val="00B30005"/>
    <w:rsid w:val="00B329A0"/>
    <w:rsid w:val="00B33D78"/>
    <w:rsid w:val="00B34FCC"/>
    <w:rsid w:val="00B36C84"/>
    <w:rsid w:val="00B402F1"/>
    <w:rsid w:val="00B40D1D"/>
    <w:rsid w:val="00B40F88"/>
    <w:rsid w:val="00B5159A"/>
    <w:rsid w:val="00B550C6"/>
    <w:rsid w:val="00B562A7"/>
    <w:rsid w:val="00B60F7D"/>
    <w:rsid w:val="00B610B2"/>
    <w:rsid w:val="00B62419"/>
    <w:rsid w:val="00B65DD6"/>
    <w:rsid w:val="00B7547F"/>
    <w:rsid w:val="00B81804"/>
    <w:rsid w:val="00B843A9"/>
    <w:rsid w:val="00B84DBA"/>
    <w:rsid w:val="00B85E5A"/>
    <w:rsid w:val="00B86C6D"/>
    <w:rsid w:val="00B9097E"/>
    <w:rsid w:val="00B91D40"/>
    <w:rsid w:val="00BB3F03"/>
    <w:rsid w:val="00BB46A8"/>
    <w:rsid w:val="00BB58D1"/>
    <w:rsid w:val="00BB6B08"/>
    <w:rsid w:val="00BB765A"/>
    <w:rsid w:val="00BC49B8"/>
    <w:rsid w:val="00BC5974"/>
    <w:rsid w:val="00BC5E92"/>
    <w:rsid w:val="00BC6AB5"/>
    <w:rsid w:val="00BC6D92"/>
    <w:rsid w:val="00BC7D9C"/>
    <w:rsid w:val="00BD7600"/>
    <w:rsid w:val="00BE1383"/>
    <w:rsid w:val="00BE3DFE"/>
    <w:rsid w:val="00BE4116"/>
    <w:rsid w:val="00BE6793"/>
    <w:rsid w:val="00C018DF"/>
    <w:rsid w:val="00C04E88"/>
    <w:rsid w:val="00C12E6A"/>
    <w:rsid w:val="00C13B1E"/>
    <w:rsid w:val="00C235E3"/>
    <w:rsid w:val="00C23801"/>
    <w:rsid w:val="00C2423C"/>
    <w:rsid w:val="00C2446E"/>
    <w:rsid w:val="00C31129"/>
    <w:rsid w:val="00C31A4B"/>
    <w:rsid w:val="00C31AB3"/>
    <w:rsid w:val="00C32B44"/>
    <w:rsid w:val="00C33433"/>
    <w:rsid w:val="00C35861"/>
    <w:rsid w:val="00C35DD9"/>
    <w:rsid w:val="00C408C5"/>
    <w:rsid w:val="00C4252E"/>
    <w:rsid w:val="00C42C29"/>
    <w:rsid w:val="00C43954"/>
    <w:rsid w:val="00C43959"/>
    <w:rsid w:val="00C4690E"/>
    <w:rsid w:val="00C55266"/>
    <w:rsid w:val="00C573FB"/>
    <w:rsid w:val="00C607C0"/>
    <w:rsid w:val="00C666B9"/>
    <w:rsid w:val="00C6772A"/>
    <w:rsid w:val="00C71F7A"/>
    <w:rsid w:val="00C7788C"/>
    <w:rsid w:val="00C818DB"/>
    <w:rsid w:val="00C83C23"/>
    <w:rsid w:val="00C93830"/>
    <w:rsid w:val="00C95FAB"/>
    <w:rsid w:val="00CA3CE7"/>
    <w:rsid w:val="00CA43AA"/>
    <w:rsid w:val="00CA6A44"/>
    <w:rsid w:val="00CB1B2B"/>
    <w:rsid w:val="00CB5D84"/>
    <w:rsid w:val="00CC1D90"/>
    <w:rsid w:val="00CC725E"/>
    <w:rsid w:val="00CD280D"/>
    <w:rsid w:val="00CD3410"/>
    <w:rsid w:val="00CD402A"/>
    <w:rsid w:val="00CD6184"/>
    <w:rsid w:val="00CD6B09"/>
    <w:rsid w:val="00CD7055"/>
    <w:rsid w:val="00CE1F8C"/>
    <w:rsid w:val="00CE3F2D"/>
    <w:rsid w:val="00CE4FFF"/>
    <w:rsid w:val="00CF094D"/>
    <w:rsid w:val="00CF3280"/>
    <w:rsid w:val="00CF3D74"/>
    <w:rsid w:val="00CF492B"/>
    <w:rsid w:val="00CF4DD5"/>
    <w:rsid w:val="00CF50B7"/>
    <w:rsid w:val="00D0351A"/>
    <w:rsid w:val="00D036DF"/>
    <w:rsid w:val="00D05CD3"/>
    <w:rsid w:val="00D1034A"/>
    <w:rsid w:val="00D11F76"/>
    <w:rsid w:val="00D1410F"/>
    <w:rsid w:val="00D14C61"/>
    <w:rsid w:val="00D15EC0"/>
    <w:rsid w:val="00D1604E"/>
    <w:rsid w:val="00D179DE"/>
    <w:rsid w:val="00D2326E"/>
    <w:rsid w:val="00D23A04"/>
    <w:rsid w:val="00D26D79"/>
    <w:rsid w:val="00D35D72"/>
    <w:rsid w:val="00D45BA7"/>
    <w:rsid w:val="00D524DF"/>
    <w:rsid w:val="00D527E8"/>
    <w:rsid w:val="00D52D93"/>
    <w:rsid w:val="00D54EEC"/>
    <w:rsid w:val="00D55517"/>
    <w:rsid w:val="00D60F71"/>
    <w:rsid w:val="00D63F70"/>
    <w:rsid w:val="00D805FD"/>
    <w:rsid w:val="00D85654"/>
    <w:rsid w:val="00D91DD9"/>
    <w:rsid w:val="00D91DEC"/>
    <w:rsid w:val="00D939E5"/>
    <w:rsid w:val="00D959EE"/>
    <w:rsid w:val="00D9747A"/>
    <w:rsid w:val="00DA088D"/>
    <w:rsid w:val="00DA506E"/>
    <w:rsid w:val="00DA7FDB"/>
    <w:rsid w:val="00DB2428"/>
    <w:rsid w:val="00DB2903"/>
    <w:rsid w:val="00DC0F65"/>
    <w:rsid w:val="00DC6650"/>
    <w:rsid w:val="00DC70E1"/>
    <w:rsid w:val="00DD1C95"/>
    <w:rsid w:val="00DD2C1D"/>
    <w:rsid w:val="00DD3E7E"/>
    <w:rsid w:val="00DD41CA"/>
    <w:rsid w:val="00DD423A"/>
    <w:rsid w:val="00DD6AB1"/>
    <w:rsid w:val="00DD7A71"/>
    <w:rsid w:val="00DE32F8"/>
    <w:rsid w:val="00DE7BD1"/>
    <w:rsid w:val="00DF59B5"/>
    <w:rsid w:val="00DF5D60"/>
    <w:rsid w:val="00DF6EED"/>
    <w:rsid w:val="00E033FF"/>
    <w:rsid w:val="00E120E8"/>
    <w:rsid w:val="00E1616E"/>
    <w:rsid w:val="00E21A7C"/>
    <w:rsid w:val="00E21F72"/>
    <w:rsid w:val="00E25499"/>
    <w:rsid w:val="00E325AA"/>
    <w:rsid w:val="00E32DF0"/>
    <w:rsid w:val="00E32E0D"/>
    <w:rsid w:val="00E40A46"/>
    <w:rsid w:val="00E42747"/>
    <w:rsid w:val="00E4316F"/>
    <w:rsid w:val="00E43934"/>
    <w:rsid w:val="00E457FB"/>
    <w:rsid w:val="00E53006"/>
    <w:rsid w:val="00E57E7B"/>
    <w:rsid w:val="00E67E3E"/>
    <w:rsid w:val="00E67FA7"/>
    <w:rsid w:val="00E70DDF"/>
    <w:rsid w:val="00E71BF8"/>
    <w:rsid w:val="00E73DEA"/>
    <w:rsid w:val="00E74A8E"/>
    <w:rsid w:val="00E775AE"/>
    <w:rsid w:val="00E83510"/>
    <w:rsid w:val="00E85367"/>
    <w:rsid w:val="00E87EE2"/>
    <w:rsid w:val="00E90BE7"/>
    <w:rsid w:val="00E94DF7"/>
    <w:rsid w:val="00EA7B74"/>
    <w:rsid w:val="00EB1B30"/>
    <w:rsid w:val="00EB45E0"/>
    <w:rsid w:val="00EB4A9B"/>
    <w:rsid w:val="00EC4FBD"/>
    <w:rsid w:val="00EC75EB"/>
    <w:rsid w:val="00ED175B"/>
    <w:rsid w:val="00ED6FEA"/>
    <w:rsid w:val="00EE0313"/>
    <w:rsid w:val="00EE2331"/>
    <w:rsid w:val="00EE239E"/>
    <w:rsid w:val="00EF06D2"/>
    <w:rsid w:val="00EF29A2"/>
    <w:rsid w:val="00EF29F7"/>
    <w:rsid w:val="00EF2EB7"/>
    <w:rsid w:val="00F0318D"/>
    <w:rsid w:val="00F21CC0"/>
    <w:rsid w:val="00F249D2"/>
    <w:rsid w:val="00F24E73"/>
    <w:rsid w:val="00F2517D"/>
    <w:rsid w:val="00F27CBA"/>
    <w:rsid w:val="00F326E8"/>
    <w:rsid w:val="00F32ECB"/>
    <w:rsid w:val="00F3738D"/>
    <w:rsid w:val="00F41AAA"/>
    <w:rsid w:val="00F42921"/>
    <w:rsid w:val="00F46148"/>
    <w:rsid w:val="00F50777"/>
    <w:rsid w:val="00F51937"/>
    <w:rsid w:val="00F60BB8"/>
    <w:rsid w:val="00F63AD4"/>
    <w:rsid w:val="00F64101"/>
    <w:rsid w:val="00F641E2"/>
    <w:rsid w:val="00F6728F"/>
    <w:rsid w:val="00F67496"/>
    <w:rsid w:val="00F67BDA"/>
    <w:rsid w:val="00F7210F"/>
    <w:rsid w:val="00F74733"/>
    <w:rsid w:val="00F76703"/>
    <w:rsid w:val="00F7744D"/>
    <w:rsid w:val="00F852CA"/>
    <w:rsid w:val="00F871C0"/>
    <w:rsid w:val="00F91109"/>
    <w:rsid w:val="00F92EFE"/>
    <w:rsid w:val="00F93A01"/>
    <w:rsid w:val="00F9563C"/>
    <w:rsid w:val="00F96F89"/>
    <w:rsid w:val="00FA0CFA"/>
    <w:rsid w:val="00FA1510"/>
    <w:rsid w:val="00FA3F49"/>
    <w:rsid w:val="00FA5250"/>
    <w:rsid w:val="00FA6699"/>
    <w:rsid w:val="00FA6C12"/>
    <w:rsid w:val="00FB2CEA"/>
    <w:rsid w:val="00FB3D73"/>
    <w:rsid w:val="00FC12A5"/>
    <w:rsid w:val="00FC2CB9"/>
    <w:rsid w:val="00FD0818"/>
    <w:rsid w:val="00FD6871"/>
    <w:rsid w:val="00FD6B8C"/>
    <w:rsid w:val="00FE4EEC"/>
    <w:rsid w:val="00FE73B4"/>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49558-D807-4124-9C25-542D5E13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7911">
      <w:bodyDiv w:val="1"/>
      <w:marLeft w:val="0"/>
      <w:marRight w:val="0"/>
      <w:marTop w:val="0"/>
      <w:marBottom w:val="0"/>
      <w:divBdr>
        <w:top w:val="none" w:sz="0" w:space="0" w:color="auto"/>
        <w:left w:val="none" w:sz="0" w:space="0" w:color="auto"/>
        <w:bottom w:val="none" w:sz="0" w:space="0" w:color="auto"/>
        <w:right w:val="none" w:sz="0" w:space="0" w:color="auto"/>
      </w:divBdr>
      <w:divsChild>
        <w:div w:id="1051266119">
          <w:marLeft w:val="0"/>
          <w:marRight w:val="0"/>
          <w:marTop w:val="0"/>
          <w:marBottom w:val="0"/>
          <w:divBdr>
            <w:top w:val="none" w:sz="0" w:space="0" w:color="auto"/>
            <w:left w:val="none" w:sz="0" w:space="0" w:color="auto"/>
            <w:bottom w:val="none" w:sz="0" w:space="0" w:color="auto"/>
            <w:right w:val="none" w:sz="0" w:space="0" w:color="auto"/>
          </w:divBdr>
          <w:divsChild>
            <w:div w:id="18124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topo.com/climbingareas/yosemite.html" TargetMode="External"/><Relationship Id="rId13" Type="http://schemas.openxmlformats.org/officeDocument/2006/relationships/hyperlink" Target="http://ai.eecs.umich.edu/people/conway/Memoirs/MIT/MIT_Reminiscences.pdf" TargetMode="External"/><Relationship Id="rId18" Type="http://schemas.openxmlformats.org/officeDocument/2006/relationships/hyperlink" Target="http://www.chesslerbooks.com/item/11181-the-climbers-guide-to-the-high-sierra-hervey-voge-signed-by-roper-steck-robbins-robinson-long-frost-denny-bachar-wellman-hill-1965-dj.asp" TargetMode="External"/><Relationship Id="rId26" Type="http://schemas.openxmlformats.org/officeDocument/2006/relationships/image" Target="media/image1.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mputer.org/portal/web/awards/conway" TargetMode="External"/><Relationship Id="rId34" Type="http://schemas.openxmlformats.org/officeDocument/2006/relationships/image" Target="media/image6.jpeg"/><Relationship Id="rId7" Type="http://schemas.openxmlformats.org/officeDocument/2006/relationships/hyperlink" Target="http://www.supertopo.com/rock-climbing/Yosemite-Valley-Royal-Arches-Area-Royal-Arches" TargetMode="External"/><Relationship Id="rId12" Type="http://schemas.openxmlformats.org/officeDocument/2006/relationships/hyperlink" Target="http://ai.eecs.umich.edu/people/conway/TSsuccesses/TSsuccesses.html" TargetMode="External"/><Relationship Id="rId17" Type="http://schemas.openxmlformats.org/officeDocument/2006/relationships/hyperlink" Target="http://www.chesslerbooks.com/item/11644-a-climbers-guide-to-yosemite-valley-steve-roper-1964-1st-edition-dj.asp" TargetMode="External"/><Relationship Id="rId25" Type="http://schemas.openxmlformats.org/officeDocument/2006/relationships/hyperlink" Target="http://ai.eecs.umich.edu/people/conway/Ww/CanoeingMasters/Rivers%20End.jpg" TargetMode="External"/><Relationship Id="rId33" Type="http://schemas.openxmlformats.org/officeDocument/2006/relationships/hyperlink" Target="http://ai.eecs.umich.edu/people/conway/Mx/SXRacing/SXRacing.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i.eecs.umich.edu/people/conway/Memoirs/ACS/Lynn_Conway_ACS_Reminiscences.pdf" TargetMode="External"/><Relationship Id="rId20" Type="http://schemas.openxmlformats.org/officeDocument/2006/relationships/hyperlink" Target="https://www.facebook.com/pages/Finocchios/335153638230"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windycitymediagroup.com/windycitytimes.php" TargetMode="External"/><Relationship Id="rId11" Type="http://schemas.openxmlformats.org/officeDocument/2006/relationships/hyperlink" Target="http://www.policymic.com/articles/49003/obama-gay-rights-white-house-hosts-pride-reception-and-urges-passage-of-anti-discrimination-bill" TargetMode="External"/><Relationship Id="rId24" Type="http://schemas.openxmlformats.org/officeDocument/2006/relationships/hyperlink" Target="http://campcaribou.com/" TargetMode="External"/><Relationship Id="rId32" Type="http://schemas.openxmlformats.org/officeDocument/2006/relationships/image" Target="media/image5.jpeg"/><Relationship Id="rId37" Type="http://schemas.openxmlformats.org/officeDocument/2006/relationships/hyperlink" Target="http://ai.eecs.umich.edu/people/conway/conway.html#Adventuring" TargetMode="External"/><Relationship Id="rId5" Type="http://schemas.openxmlformats.org/officeDocument/2006/relationships/hyperlink" Target="http://www.linkedin.com/profile/view?id=29526467" TargetMode="External"/><Relationship Id="rId15" Type="http://schemas.openxmlformats.org/officeDocument/2006/relationships/hyperlink" Target="http://www.summitpost.org/quincy-quarries/488695" TargetMode="External"/><Relationship Id="rId23" Type="http://schemas.openxmlformats.org/officeDocument/2006/relationships/hyperlink" Target="http://ai.eecs.umich.edu/people/conway/Mx/MX.html" TargetMode="External"/><Relationship Id="rId28" Type="http://schemas.openxmlformats.org/officeDocument/2006/relationships/hyperlink" Target="http://ai.eecs.umich.edu/people/conway/Ww/CanoeingMasters/Lynn%20in%20Big%20Drop.jpg" TargetMode="External"/><Relationship Id="rId36" Type="http://schemas.openxmlformats.org/officeDocument/2006/relationships/image" Target="media/image7.jpeg"/><Relationship Id="rId10" Type="http://schemas.openxmlformats.org/officeDocument/2006/relationships/hyperlink" Target="http://www.huffingtonpost.com/lynn-conway/the-many-shades-of-out_b_3591764.html" TargetMode="External"/><Relationship Id="rId19" Type="http://schemas.openxmlformats.org/officeDocument/2006/relationships/hyperlink" Target="http://en.wikipedia.org/wiki/Harry_Benjamin" TargetMode="External"/><Relationship Id="rId31" Type="http://schemas.openxmlformats.org/officeDocument/2006/relationships/hyperlink" Target="http://ai.eecs.umich.edu/people/conway/Mx/MRARacing/MRARacing.html" TargetMode="External"/><Relationship Id="rId4" Type="http://schemas.openxmlformats.org/officeDocument/2006/relationships/hyperlink" Target="http://www.windycitymediagroup.com/ARTICLE.php?AID=44404" TargetMode="External"/><Relationship Id="rId9" Type="http://schemas.openxmlformats.org/officeDocument/2006/relationships/hyperlink" Target="http://ai.eecs.umich.edu/people/conway/MackinacIsland/MackinacIsland.html" TargetMode="External"/><Relationship Id="rId14" Type="http://schemas.openxmlformats.org/officeDocument/2006/relationships/hyperlink" Target="http://sailing.mit.edu/future/tech.php" TargetMode="External"/><Relationship Id="rId22" Type="http://schemas.openxmlformats.org/officeDocument/2006/relationships/hyperlink" Target="http://ai.eecs.umich.edu/people/conway/Ww/WW.html" TargetMode="External"/><Relationship Id="rId27" Type="http://schemas.openxmlformats.org/officeDocument/2006/relationships/image" Target="media/image2.jpeg"/><Relationship Id="rId30" Type="http://schemas.openxmlformats.org/officeDocument/2006/relationships/image" Target="media/image4.jpeg"/><Relationship Id="rId35" Type="http://schemas.openxmlformats.org/officeDocument/2006/relationships/hyperlink" Target="http://ai.eecs.umich.edu/people/conway/Mx/SXRacing/SX3%20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cp:revision>
  <dcterms:created xsi:type="dcterms:W3CDTF">2014-04-03T23:28:00Z</dcterms:created>
  <dcterms:modified xsi:type="dcterms:W3CDTF">2014-04-04T00:29:00Z</dcterms:modified>
</cp:coreProperties>
</file>